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0893" w14:textId="77777777" w:rsidR="0078458C" w:rsidRPr="00712A3C" w:rsidRDefault="0078458C" w:rsidP="0078458C">
      <w:pPr>
        <w:shd w:val="clear" w:color="auto" w:fill="FFFFFF"/>
        <w:jc w:val="both"/>
        <w:textAlignment w:val="baseline"/>
        <w:rPr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78458C" w:rsidRPr="00C00E33" w14:paraId="7C27CFF3" w14:textId="77777777" w:rsidTr="00FC72F7">
        <w:tc>
          <w:tcPr>
            <w:tcW w:w="843" w:type="dxa"/>
          </w:tcPr>
          <w:p w14:paraId="417AEEEE" w14:textId="77777777" w:rsidR="0078458C" w:rsidRPr="00C00E33" w:rsidRDefault="0078458C" w:rsidP="00FC72F7">
            <w:pPr>
              <w:jc w:val="both"/>
              <w:rPr>
                <w:lang w:eastAsia="sr-Latn-RS"/>
              </w:rPr>
            </w:pPr>
            <w:r w:rsidRPr="00C00E33">
              <w:rPr>
                <w:noProof/>
                <w:lang w:eastAsia="en-GB"/>
              </w:rPr>
              <w:drawing>
                <wp:inline distT="0" distB="0" distL="0" distR="0" wp14:anchorId="5DE64860" wp14:editId="66737AD1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242D004C" w14:textId="77777777" w:rsidR="0078458C" w:rsidRPr="00C00E33" w:rsidRDefault="0078458C" w:rsidP="00FC72F7">
            <w:pPr>
              <w:jc w:val="both"/>
              <w:rPr>
                <w:lang w:eastAsia="sr-Latn-RS"/>
              </w:rPr>
            </w:pPr>
            <w:r w:rsidRPr="00C00E33">
              <w:rPr>
                <w:lang w:eastAsia="sr-Latn-RS"/>
              </w:rPr>
              <w:t>РЕПУБЛИКА СРБИЈА</w:t>
            </w:r>
          </w:p>
          <w:p w14:paraId="6D71234C" w14:textId="77777777" w:rsidR="0078458C" w:rsidRPr="00C00E33" w:rsidRDefault="0078458C" w:rsidP="00FC72F7">
            <w:pPr>
              <w:jc w:val="both"/>
              <w:rPr>
                <w:lang w:eastAsia="sr-Latn-RS"/>
              </w:rPr>
            </w:pPr>
            <w:r w:rsidRPr="00C00E33">
              <w:rPr>
                <w:lang w:eastAsia="sr-Latn-RS"/>
              </w:rPr>
              <w:t>ВЛАДА</w:t>
            </w:r>
          </w:p>
          <w:p w14:paraId="28640396" w14:textId="77777777" w:rsidR="0078458C" w:rsidRPr="00C00E33" w:rsidRDefault="0078458C" w:rsidP="00FC72F7">
            <w:pPr>
              <w:jc w:val="both"/>
              <w:rPr>
                <w:lang w:eastAsia="sr-Latn-RS"/>
              </w:rPr>
            </w:pPr>
            <w:proofErr w:type="spellStart"/>
            <w:r w:rsidRPr="00C00E33">
              <w:rPr>
                <w:lang w:eastAsia="sr-Latn-RS"/>
              </w:rPr>
              <w:t>Служба</w:t>
            </w:r>
            <w:proofErr w:type="spellEnd"/>
            <w:r w:rsidRPr="00C00E33">
              <w:rPr>
                <w:lang w:eastAsia="sr-Latn-RS"/>
              </w:rPr>
              <w:t xml:space="preserve"> </w:t>
            </w:r>
            <w:proofErr w:type="spellStart"/>
            <w:r w:rsidRPr="00C00E33">
              <w:rPr>
                <w:lang w:eastAsia="sr-Latn-RS"/>
              </w:rPr>
              <w:t>за</w:t>
            </w:r>
            <w:proofErr w:type="spellEnd"/>
            <w:r w:rsidRPr="00C00E33">
              <w:rPr>
                <w:lang w:eastAsia="sr-Latn-RS"/>
              </w:rPr>
              <w:t xml:space="preserve"> </w:t>
            </w:r>
            <w:proofErr w:type="spellStart"/>
            <w:r w:rsidRPr="00C00E33">
              <w:rPr>
                <w:lang w:eastAsia="sr-Latn-RS"/>
              </w:rPr>
              <w:t>управљање</w:t>
            </w:r>
            <w:proofErr w:type="spellEnd"/>
            <w:r w:rsidRPr="00C00E33">
              <w:rPr>
                <w:lang w:eastAsia="sr-Latn-RS"/>
              </w:rPr>
              <w:t xml:space="preserve"> </w:t>
            </w:r>
            <w:proofErr w:type="spellStart"/>
            <w:r w:rsidRPr="00C00E33">
              <w:rPr>
                <w:lang w:eastAsia="sr-Latn-RS"/>
              </w:rPr>
              <w:t>кадровима</w:t>
            </w:r>
            <w:proofErr w:type="spellEnd"/>
            <w:r w:rsidRPr="00C00E33">
              <w:rPr>
                <w:lang w:eastAsia="sr-Latn-RS"/>
              </w:rPr>
              <w:t xml:space="preserve"> </w:t>
            </w:r>
          </w:p>
          <w:p w14:paraId="1FEA5767" w14:textId="77777777" w:rsidR="0078458C" w:rsidRPr="00C00E33" w:rsidRDefault="0078458C" w:rsidP="00FC72F7">
            <w:pPr>
              <w:jc w:val="both"/>
              <w:rPr>
                <w:lang w:eastAsia="sr-Latn-RS"/>
              </w:rPr>
            </w:pPr>
            <w:proofErr w:type="spellStart"/>
            <w:r w:rsidRPr="00C00E33">
              <w:rPr>
                <w:lang w:eastAsia="sr-Latn-RS"/>
              </w:rPr>
              <w:t>Београд</w:t>
            </w:r>
            <w:proofErr w:type="spellEnd"/>
          </w:p>
        </w:tc>
      </w:tr>
    </w:tbl>
    <w:p w14:paraId="1E618CB3" w14:textId="77777777" w:rsidR="0078458C" w:rsidRPr="00C00E33" w:rsidRDefault="0078458C" w:rsidP="0078458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F5F6667" w14:textId="77777777" w:rsidR="0078458C" w:rsidRPr="00C00E33" w:rsidRDefault="0078458C" w:rsidP="0078458C">
      <w:pPr>
        <w:jc w:val="both"/>
        <w:rPr>
          <w:shd w:val="clear" w:color="auto" w:fill="FFFFFF"/>
          <w:lang w:val="sr-Cyrl-CS"/>
        </w:rPr>
      </w:pPr>
      <w:r w:rsidRPr="00C00E33">
        <w:rPr>
          <w:shd w:val="clear" w:color="auto" w:fill="FFFFFF"/>
          <w:lang w:val="sr-Cyrl-CS"/>
        </w:rPr>
        <w:t>Н</w:t>
      </w:r>
      <w:r w:rsidRPr="00C00E33">
        <w:rPr>
          <w:shd w:val="clear" w:color="auto" w:fill="FFFFFF"/>
        </w:rPr>
        <w:t xml:space="preserve">а </w:t>
      </w:r>
      <w:proofErr w:type="spellStart"/>
      <w:r w:rsidRPr="00C00E33">
        <w:rPr>
          <w:shd w:val="clear" w:color="auto" w:fill="FFFFFF"/>
        </w:rPr>
        <w:t>основу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члана</w:t>
      </w:r>
      <w:proofErr w:type="spellEnd"/>
      <w:r w:rsidRPr="00C00E33">
        <w:rPr>
          <w:shd w:val="clear" w:color="auto" w:fill="FFFFFF"/>
        </w:rPr>
        <w:t xml:space="preserve"> 50. </w:t>
      </w:r>
      <w:proofErr w:type="spellStart"/>
      <w:r w:rsidRPr="00C00E33">
        <w:rPr>
          <w:shd w:val="clear" w:color="auto" w:fill="FFFFFF"/>
        </w:rPr>
        <w:t>Закона</w:t>
      </w:r>
      <w:proofErr w:type="spellEnd"/>
      <w:r w:rsidRPr="00C00E33">
        <w:rPr>
          <w:shd w:val="clear" w:color="auto" w:fill="FFFFFF"/>
        </w:rPr>
        <w:t xml:space="preserve"> о </w:t>
      </w:r>
      <w:proofErr w:type="spellStart"/>
      <w:r w:rsidRPr="00C00E33">
        <w:rPr>
          <w:shd w:val="clear" w:color="auto" w:fill="FFFFFF"/>
        </w:rPr>
        <w:t>државним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службеницима</w:t>
      </w:r>
      <w:proofErr w:type="spellEnd"/>
      <w:r w:rsidRPr="00C00E33">
        <w:rPr>
          <w:shd w:val="clear" w:color="auto" w:fill="FFFFFF"/>
        </w:rPr>
        <w:t xml:space="preserve"> и </w:t>
      </w:r>
      <w:proofErr w:type="spellStart"/>
      <w:r w:rsidRPr="00C00E33">
        <w:rPr>
          <w:shd w:val="clear" w:color="auto" w:fill="FFFFFF"/>
        </w:rPr>
        <w:t>члана</w:t>
      </w:r>
      <w:proofErr w:type="spellEnd"/>
      <w:r w:rsidRPr="00C00E33">
        <w:rPr>
          <w:shd w:val="clear" w:color="auto" w:fill="FFFFFF"/>
        </w:rPr>
        <w:t xml:space="preserve"> 4. </w:t>
      </w:r>
      <w:proofErr w:type="spellStart"/>
      <w:r w:rsidRPr="00C00E33">
        <w:rPr>
          <w:shd w:val="clear" w:color="auto" w:fill="FFFFFF"/>
        </w:rPr>
        <w:t>став</w:t>
      </w:r>
      <w:proofErr w:type="spellEnd"/>
      <w:r w:rsidRPr="00C00E33">
        <w:rPr>
          <w:shd w:val="clear" w:color="auto" w:fill="FFFFFF"/>
        </w:rPr>
        <w:t xml:space="preserve"> 1. </w:t>
      </w:r>
      <w:proofErr w:type="spellStart"/>
      <w:r w:rsidRPr="00C00E33">
        <w:rPr>
          <w:shd w:val="clear" w:color="auto" w:fill="FFFFFF"/>
        </w:rPr>
        <w:t>Уредбе</w:t>
      </w:r>
      <w:proofErr w:type="spellEnd"/>
      <w:r w:rsidRPr="00C00E33">
        <w:rPr>
          <w:shd w:val="clear" w:color="auto" w:fill="FFFFFF"/>
        </w:rPr>
        <w:t xml:space="preserve"> </w:t>
      </w:r>
      <w:proofErr w:type="gramStart"/>
      <w:r w:rsidRPr="00C00E33">
        <w:rPr>
          <w:shd w:val="clear" w:color="auto" w:fill="FFFFFF"/>
        </w:rPr>
        <w:t xml:space="preserve">о  </w:t>
      </w:r>
      <w:proofErr w:type="spellStart"/>
      <w:r w:rsidRPr="00C00E33">
        <w:rPr>
          <w:shd w:val="clear" w:color="auto" w:fill="FFFFFF"/>
        </w:rPr>
        <w:t>интерном</w:t>
      </w:r>
      <w:proofErr w:type="spellEnd"/>
      <w:proofErr w:type="gramEnd"/>
      <w:r w:rsidRPr="00C00E33">
        <w:rPr>
          <w:shd w:val="clear" w:color="auto" w:fill="FFFFFF"/>
        </w:rPr>
        <w:t xml:space="preserve"> и </w:t>
      </w:r>
      <w:proofErr w:type="spellStart"/>
      <w:r w:rsidRPr="00C00E33">
        <w:rPr>
          <w:shd w:val="clear" w:color="auto" w:fill="FFFFFF"/>
        </w:rPr>
        <w:t>јавном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конкурсу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за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попуњавање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радних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места</w:t>
      </w:r>
      <w:proofErr w:type="spellEnd"/>
      <w:r w:rsidRPr="00C00E33">
        <w:rPr>
          <w:shd w:val="clear" w:color="auto" w:fill="FFFFFF"/>
        </w:rPr>
        <w:t xml:space="preserve"> у </w:t>
      </w:r>
      <w:proofErr w:type="spellStart"/>
      <w:r w:rsidRPr="00C00E33">
        <w:rPr>
          <w:shd w:val="clear" w:color="auto" w:fill="FFFFFF"/>
        </w:rPr>
        <w:t>државним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органима</w:t>
      </w:r>
      <w:proofErr w:type="spellEnd"/>
      <w:r w:rsidRPr="00C00E33">
        <w:rPr>
          <w:shd w:val="clear" w:color="auto" w:fill="FFFFFF"/>
        </w:rPr>
        <w:t xml:space="preserve"> </w:t>
      </w:r>
      <w:r w:rsidRPr="00C00E33">
        <w:rPr>
          <w:shd w:val="clear" w:color="auto" w:fill="FFFFFF"/>
          <w:lang w:val="sr-Cyrl-CS"/>
        </w:rPr>
        <w:t>оглашава</w:t>
      </w:r>
    </w:p>
    <w:p w14:paraId="29E839D0" w14:textId="10E6CD20" w:rsidR="0078458C" w:rsidRPr="0074348A" w:rsidRDefault="0078458C" w:rsidP="0078458C">
      <w:pPr>
        <w:ind w:right="169"/>
        <w:jc w:val="center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 w:rsidRPr="00C00E33">
        <w:br/>
      </w: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>
        <w:rPr>
          <w:rStyle w:val="Strong"/>
          <w:bdr w:val="none" w:sz="0" w:space="0" w:color="auto" w:frame="1"/>
          <w:shd w:val="clear" w:color="auto" w:fill="FFFFFF"/>
        </w:rPr>
        <w:t>ЗА ПОПУЊАВАЊЕ ИЗВРШИЛАЧ</w:t>
      </w: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>КИХ</w:t>
      </w:r>
      <w:r>
        <w:rPr>
          <w:rStyle w:val="Strong"/>
          <w:bdr w:val="none" w:sz="0" w:space="0" w:color="auto" w:frame="1"/>
          <w:shd w:val="clear" w:color="auto" w:fill="FFFFFF"/>
        </w:rPr>
        <w:t xml:space="preserve"> РАДН</w:t>
      </w:r>
      <w:r>
        <w:rPr>
          <w:rStyle w:val="Strong"/>
          <w:bdr w:val="none" w:sz="0" w:space="0" w:color="auto" w:frame="1"/>
          <w:shd w:val="clear" w:color="auto" w:fill="FFFFFF"/>
          <w:lang w:val="sr-Cyrl-RS"/>
        </w:rPr>
        <w:t xml:space="preserve">ИХ </w:t>
      </w:r>
      <w:r>
        <w:rPr>
          <w:rStyle w:val="Strong"/>
          <w:bdr w:val="none" w:sz="0" w:space="0" w:color="auto" w:frame="1"/>
          <w:shd w:val="clear" w:color="auto" w:fill="FFFFFF"/>
        </w:rPr>
        <w:t>МЕСТА</w:t>
      </w: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У       </w:t>
      </w:r>
      <w:r>
        <w:rPr>
          <w:rStyle w:val="Strong"/>
          <w:bdr w:val="none" w:sz="0" w:space="0" w:color="auto" w:frame="1"/>
          <w:shd w:val="clear" w:color="auto" w:fill="FFFFFF"/>
          <w:lang w:val="sr-Cyrl-RS"/>
        </w:rPr>
        <w:t>МИНИСТАРСТВУ ПОЉОПРИВРЕДЕ, ШУМАРСТВА И ВОДОПРИВРЕДЕ – УПРАВИ ЗА ВЕТЕРИНУ</w:t>
      </w:r>
    </w:p>
    <w:p w14:paraId="4CFEA379" w14:textId="77777777" w:rsidR="0078458C" w:rsidRDefault="0078458C" w:rsidP="0078458C">
      <w:pPr>
        <w:ind w:left="180" w:right="169"/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5FD23AA9" w14:textId="2FEAF12A" w:rsidR="0078458C" w:rsidRPr="00F43942" w:rsidRDefault="0078458C" w:rsidP="0078458C">
      <w:pPr>
        <w:jc w:val="both"/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</w:pPr>
      <w:r w:rsidRPr="008B255D">
        <w:rPr>
          <w:b/>
          <w:shd w:val="clear" w:color="auto" w:fill="FFFFFF"/>
        </w:rPr>
        <w:t xml:space="preserve">I </w:t>
      </w:r>
      <w:proofErr w:type="spellStart"/>
      <w:r w:rsidRPr="008B255D">
        <w:rPr>
          <w:b/>
          <w:shd w:val="clear" w:color="auto" w:fill="FFFFFF"/>
        </w:rPr>
        <w:t>Орган</w:t>
      </w:r>
      <w:proofErr w:type="spellEnd"/>
      <w:r w:rsidRPr="008B255D">
        <w:rPr>
          <w:b/>
          <w:shd w:val="clear" w:color="auto" w:fill="FFFFFF"/>
        </w:rPr>
        <w:t xml:space="preserve"> у </w:t>
      </w:r>
      <w:proofErr w:type="spellStart"/>
      <w:r w:rsidRPr="008B255D">
        <w:rPr>
          <w:b/>
          <w:shd w:val="clear" w:color="auto" w:fill="FFFFFF"/>
        </w:rPr>
        <w:t>коме</w:t>
      </w:r>
      <w:proofErr w:type="spellEnd"/>
      <w:r w:rsidRPr="008B255D">
        <w:rPr>
          <w:b/>
          <w:shd w:val="clear" w:color="auto" w:fill="FFFFFF"/>
        </w:rPr>
        <w:t xml:space="preserve"> </w:t>
      </w:r>
      <w:proofErr w:type="spellStart"/>
      <w:r w:rsidRPr="008B255D">
        <w:rPr>
          <w:b/>
          <w:shd w:val="clear" w:color="auto" w:fill="FFFFFF"/>
        </w:rPr>
        <w:t>се</w:t>
      </w:r>
      <w:proofErr w:type="spellEnd"/>
      <w:r w:rsidRPr="008B255D">
        <w:rPr>
          <w:b/>
          <w:shd w:val="clear" w:color="auto" w:fill="FFFFFF"/>
        </w:rPr>
        <w:t xml:space="preserve"> </w:t>
      </w:r>
      <w:proofErr w:type="spellStart"/>
      <w:r w:rsidRPr="008B255D">
        <w:rPr>
          <w:b/>
          <w:shd w:val="clear" w:color="auto" w:fill="FFFFFF"/>
        </w:rPr>
        <w:t>попуњава</w:t>
      </w:r>
      <w:proofErr w:type="spellEnd"/>
      <w:r>
        <w:rPr>
          <w:b/>
          <w:shd w:val="clear" w:color="auto" w:fill="FFFFFF"/>
          <w:lang w:val="sr-Cyrl-CS"/>
        </w:rPr>
        <w:t>ју</w:t>
      </w:r>
      <w:r w:rsidRPr="008B255D">
        <w:rPr>
          <w:b/>
          <w:shd w:val="clear" w:color="auto" w:fill="FFFFFF"/>
        </w:rPr>
        <w:t xml:space="preserve"> </w:t>
      </w:r>
      <w:proofErr w:type="spellStart"/>
      <w:r w:rsidRPr="008B255D">
        <w:rPr>
          <w:b/>
          <w:shd w:val="clear" w:color="auto" w:fill="FFFFFF"/>
        </w:rPr>
        <w:t>радн</w:t>
      </w:r>
      <w:proofErr w:type="spellEnd"/>
      <w:r>
        <w:rPr>
          <w:b/>
          <w:shd w:val="clear" w:color="auto" w:fill="FFFFFF"/>
          <w:lang w:val="sr-Cyrl-RS"/>
        </w:rPr>
        <w:t>а</w:t>
      </w:r>
      <w:r w:rsidRPr="008B255D">
        <w:rPr>
          <w:b/>
          <w:shd w:val="clear" w:color="auto" w:fill="FFFFFF"/>
        </w:rPr>
        <w:t xml:space="preserve"> </w:t>
      </w:r>
      <w:proofErr w:type="spellStart"/>
      <w:r w:rsidRPr="008B255D">
        <w:rPr>
          <w:b/>
          <w:shd w:val="clear" w:color="auto" w:fill="FFFFFF"/>
        </w:rPr>
        <w:t>мест</w:t>
      </w:r>
      <w:proofErr w:type="spellEnd"/>
      <w:r>
        <w:rPr>
          <w:b/>
          <w:shd w:val="clear" w:color="auto" w:fill="FFFFFF"/>
          <w:lang w:val="sr-Cyrl-RS"/>
        </w:rPr>
        <w:t>а</w:t>
      </w:r>
      <w:r w:rsidRPr="008B255D">
        <w:rPr>
          <w:b/>
          <w:shd w:val="clear" w:color="auto" w:fill="FFFFFF"/>
        </w:rPr>
        <w:t>:</w:t>
      </w:r>
      <w:r w:rsidRPr="008B255D">
        <w:rPr>
          <w:b/>
          <w:shd w:val="clear" w:color="auto" w:fill="FFFFFF"/>
          <w:lang w:val="sr-Cyrl-CS"/>
        </w:rPr>
        <w:t xml:space="preserve"> </w:t>
      </w:r>
      <w:bookmarkStart w:id="0" w:name="_Hlk79659548"/>
      <w:r w:rsidRPr="00F43942"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  <w:t>Министарство</w:t>
      </w:r>
      <w:r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  <w:t xml:space="preserve"> пољопривреде, шумарства и водопривреде – Управа за ветерину, Омладинских бригада 1, Нови </w:t>
      </w:r>
      <w:r w:rsidRPr="00F43942"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  <w:t>Београд</w:t>
      </w:r>
      <w:r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  <w:t>.</w:t>
      </w:r>
    </w:p>
    <w:p w14:paraId="1F216034" w14:textId="77777777" w:rsidR="0078458C" w:rsidRPr="000C395E" w:rsidRDefault="0078458C" w:rsidP="0078458C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</w:p>
    <w:bookmarkEnd w:id="0"/>
    <w:p w14:paraId="5E747990" w14:textId="6561F068" w:rsidR="0078458C" w:rsidRDefault="0078458C" w:rsidP="0078458C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F43942">
        <w:rPr>
          <w:rStyle w:val="Strong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F43942">
        <w:rPr>
          <w:rStyle w:val="Strong"/>
          <w:bdr w:val="none" w:sz="0" w:space="0" w:color="auto" w:frame="1"/>
          <w:shd w:val="clear" w:color="auto" w:fill="FFFFFF"/>
        </w:rPr>
        <w:t>Радн</w:t>
      </w:r>
      <w:proofErr w:type="spellEnd"/>
      <w:r w:rsidR="00581F16">
        <w:rPr>
          <w:rStyle w:val="Strong"/>
          <w:bdr w:val="none" w:sz="0" w:space="0" w:color="auto" w:frame="1"/>
          <w:shd w:val="clear" w:color="auto" w:fill="FFFFFF"/>
          <w:lang w:val="sr-Cyrl-RS"/>
        </w:rPr>
        <w:t>а</w:t>
      </w:r>
      <w:r w:rsidRPr="00F43942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43942">
        <w:rPr>
          <w:rStyle w:val="Strong"/>
          <w:bdr w:val="none" w:sz="0" w:space="0" w:color="auto" w:frame="1"/>
          <w:shd w:val="clear" w:color="auto" w:fill="FFFFFF"/>
        </w:rPr>
        <w:t>мест</w:t>
      </w:r>
      <w:proofErr w:type="spellEnd"/>
      <w:r w:rsidR="00581F16">
        <w:rPr>
          <w:rStyle w:val="Strong"/>
          <w:bdr w:val="none" w:sz="0" w:space="0" w:color="auto" w:frame="1"/>
          <w:shd w:val="clear" w:color="auto" w:fill="FFFFFF"/>
          <w:lang w:val="sr-Cyrl-RS"/>
        </w:rPr>
        <w:t>а</w:t>
      </w:r>
      <w:r w:rsidRPr="00F43942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43942">
        <w:rPr>
          <w:rStyle w:val="Strong"/>
          <w:bdr w:val="none" w:sz="0" w:space="0" w:color="auto" w:frame="1"/>
          <w:shd w:val="clear" w:color="auto" w:fill="FFFFFF"/>
        </w:rPr>
        <w:t>кој</w:t>
      </w:r>
      <w:proofErr w:type="spellEnd"/>
      <w:r w:rsidR="00581F16">
        <w:rPr>
          <w:rStyle w:val="Strong"/>
          <w:bdr w:val="none" w:sz="0" w:space="0" w:color="auto" w:frame="1"/>
          <w:shd w:val="clear" w:color="auto" w:fill="FFFFFF"/>
          <w:lang w:val="sr-Cyrl-RS"/>
        </w:rPr>
        <w:t>а</w:t>
      </w:r>
      <w:r w:rsidRPr="00F43942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43942">
        <w:rPr>
          <w:rStyle w:val="Strong"/>
          <w:bdr w:val="none" w:sz="0" w:space="0" w:color="auto" w:frame="1"/>
          <w:shd w:val="clear" w:color="auto" w:fill="FFFFFF"/>
        </w:rPr>
        <w:t>се</w:t>
      </w:r>
      <w:proofErr w:type="spellEnd"/>
      <w:r w:rsidRPr="00F43942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43942">
        <w:rPr>
          <w:rStyle w:val="Strong"/>
          <w:bdr w:val="none" w:sz="0" w:space="0" w:color="auto" w:frame="1"/>
          <w:shd w:val="clear" w:color="auto" w:fill="FFFFFF"/>
        </w:rPr>
        <w:t>попуњава</w:t>
      </w:r>
      <w:proofErr w:type="spellEnd"/>
      <w:r w:rsidR="00581F16">
        <w:rPr>
          <w:rStyle w:val="Strong"/>
          <w:bdr w:val="none" w:sz="0" w:space="0" w:color="auto" w:frame="1"/>
          <w:shd w:val="clear" w:color="auto" w:fill="FFFFFF"/>
          <w:lang w:val="sr-Cyrl-CS"/>
        </w:rPr>
        <w:t>ју</w:t>
      </w:r>
      <w:r w:rsidRPr="00F43942">
        <w:rPr>
          <w:rStyle w:val="Strong"/>
          <w:bdr w:val="none" w:sz="0" w:space="0" w:color="auto" w:frame="1"/>
          <w:shd w:val="clear" w:color="auto" w:fill="FFFFFF"/>
        </w:rPr>
        <w:t>:</w:t>
      </w:r>
    </w:p>
    <w:p w14:paraId="35687EE0" w14:textId="77777777" w:rsidR="0078458C" w:rsidRPr="00F43942" w:rsidRDefault="0078458C" w:rsidP="0078458C">
      <w:pPr>
        <w:jc w:val="both"/>
        <w:rPr>
          <w:b/>
          <w:shd w:val="clear" w:color="auto" w:fill="FFFFFF"/>
        </w:rPr>
      </w:pPr>
    </w:p>
    <w:p w14:paraId="6742D14B" w14:textId="77777777" w:rsidR="00581F16" w:rsidRPr="008A7E79" w:rsidRDefault="00581F16" w:rsidP="00581F16">
      <w:pPr>
        <w:spacing w:line="240" w:lineRule="atLeast"/>
        <w:jc w:val="both"/>
        <w:rPr>
          <w:rFonts w:eastAsiaTheme="minorHAnsi"/>
          <w:b/>
          <w:bCs/>
          <w:lang w:val="sr-Cyrl-RS"/>
        </w:rPr>
      </w:pPr>
      <w:r>
        <w:rPr>
          <w:rFonts w:eastAsiaTheme="minorHAnsi"/>
          <w:b/>
          <w:lang w:val="sr-Cyrl-RS"/>
        </w:rPr>
        <w:t>1</w:t>
      </w:r>
      <w:r w:rsidRPr="001F6D06">
        <w:rPr>
          <w:rFonts w:eastAsiaTheme="minorHAnsi"/>
          <w:b/>
          <w:lang w:val="sr-Cyrl-RS"/>
        </w:rPr>
        <w:t xml:space="preserve">. </w:t>
      </w:r>
      <w:r>
        <w:rPr>
          <w:rFonts w:eastAsiaTheme="minorHAnsi"/>
          <w:b/>
          <w:lang w:val="sr-Cyrl-RS"/>
        </w:rPr>
        <w:t>Р</w:t>
      </w:r>
      <w:r w:rsidRPr="001F6D06">
        <w:rPr>
          <w:rFonts w:eastAsiaTheme="minorHAnsi"/>
          <w:b/>
          <w:lang w:val="sr-Cyrl-RS"/>
        </w:rPr>
        <w:t>адно место ветеринарски инспектор за контролу безбедности и квалитета хране и споредних производа животињског порекла</w:t>
      </w:r>
      <w:r w:rsidRPr="006D2511">
        <w:rPr>
          <w:rFonts w:eastAsiaTheme="minorHAnsi"/>
          <w:lang w:val="sr-Cyrl-RS"/>
        </w:rPr>
        <w:t>,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>у звању самостални саветник</w:t>
      </w:r>
      <w:r>
        <w:rPr>
          <w:rFonts w:eastAsiaTheme="minorHAnsi"/>
          <w:lang w:val="sr-Cyrl-RS"/>
        </w:rPr>
        <w:t>, Група ветеринарске инспекције за контролу безбедности и квалитета хране и споредних производа животињског порекла,</w:t>
      </w:r>
      <w:r w:rsidRPr="006D2511">
        <w:rPr>
          <w:rFonts w:eastAsiaTheme="minorHAnsi"/>
          <w:lang w:val="sr-Cyrl-RS"/>
        </w:rPr>
        <w:t xml:space="preserve">  Одсек ве</w:t>
      </w:r>
      <w:r>
        <w:rPr>
          <w:rFonts w:eastAsiaTheme="minorHAnsi"/>
          <w:lang w:val="sr-Cyrl-RS"/>
        </w:rPr>
        <w:t>теринарске инспекције Сремска Митровица</w:t>
      </w:r>
      <w:r w:rsidRPr="006D2511">
        <w:rPr>
          <w:rFonts w:eastAsiaTheme="minorHAnsi"/>
          <w:lang w:val="sr-Cyrl-RS"/>
        </w:rPr>
        <w:t>, Одељење ветеринарске инспекције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 xml:space="preserve">– </w:t>
      </w:r>
      <w:r>
        <w:rPr>
          <w:rFonts w:eastAsiaTheme="minorHAnsi"/>
          <w:b/>
          <w:bCs/>
          <w:lang w:val="sr-Cyrl-RS"/>
        </w:rPr>
        <w:t>2 извршиоца</w:t>
      </w:r>
      <w:r w:rsidRPr="008A7E79">
        <w:rPr>
          <w:rFonts w:eastAsiaTheme="minorHAnsi"/>
          <w:b/>
          <w:bCs/>
          <w:lang w:val="sr-Cyrl-RS"/>
        </w:rPr>
        <w:t>;</w:t>
      </w:r>
    </w:p>
    <w:p w14:paraId="096420B6" w14:textId="78930CC3" w:rsidR="00581F16" w:rsidRDefault="00581F16" w:rsidP="00581F16">
      <w:pPr>
        <w:spacing w:line="240" w:lineRule="atLeast"/>
        <w:jc w:val="both"/>
        <w:rPr>
          <w:rFonts w:eastAsiaTheme="minorHAnsi"/>
          <w:lang w:val="sr-Cyrl-RS"/>
        </w:rPr>
      </w:pPr>
      <w:r w:rsidRPr="001F6D06">
        <w:rPr>
          <w:rFonts w:eastAsiaTheme="minorHAnsi"/>
          <w:b/>
          <w:lang w:val="sr-Cyrl-RS"/>
        </w:rPr>
        <w:t>Опис посла:</w:t>
      </w:r>
      <w:r w:rsidRPr="001F6D06">
        <w:rPr>
          <w:lang w:val="sr-Cyrl-RS"/>
        </w:rPr>
        <w:t xml:space="preserve"> </w:t>
      </w:r>
      <w:r>
        <w:rPr>
          <w:lang w:val="sr-Cyrl-RS"/>
        </w:rPr>
        <w:t>П</w:t>
      </w:r>
      <w:proofErr w:type="spellStart"/>
      <w:r>
        <w:t>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и </w:t>
      </w:r>
      <w:proofErr w:type="spellStart"/>
      <w:r>
        <w:t>саветодавну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надзираном</w:t>
      </w:r>
      <w:proofErr w:type="spellEnd"/>
      <w:r>
        <w:t xml:space="preserve"> </w:t>
      </w:r>
      <w:proofErr w:type="spellStart"/>
      <w:r>
        <w:t>субјекту</w:t>
      </w:r>
      <w:proofErr w:type="spellEnd"/>
      <w:r>
        <w:t xml:space="preserve"> у </w:t>
      </w:r>
      <w:proofErr w:type="spellStart"/>
      <w:r>
        <w:t>сложенијим</w:t>
      </w:r>
      <w:proofErr w:type="spellEnd"/>
      <w:r>
        <w:t xml:space="preserve"> </w:t>
      </w:r>
      <w:proofErr w:type="spellStart"/>
      <w:r>
        <w:t>стварима</w:t>
      </w:r>
      <w:proofErr w:type="spellEnd"/>
      <w:r>
        <w:t xml:space="preserve"> и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самопровери</w:t>
      </w:r>
      <w:proofErr w:type="spellEnd"/>
      <w:r>
        <w:t xml:space="preserve"> и </w:t>
      </w:r>
      <w:proofErr w:type="spellStart"/>
      <w:r>
        <w:t>самопроцени</w:t>
      </w:r>
      <w:proofErr w:type="spellEnd"/>
      <w:r>
        <w:t xml:space="preserve"> </w:t>
      </w:r>
      <w:proofErr w:type="spellStart"/>
      <w:r>
        <w:t>надзираних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контролних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,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и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рати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инспекције</w:t>
      </w:r>
      <w:proofErr w:type="spellEnd"/>
      <w:r>
        <w:t xml:space="preserve"> и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извештаје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; </w:t>
      </w:r>
      <w:r>
        <w:rPr>
          <w:lang w:val="sr-Cyrl-RS"/>
        </w:rPr>
        <w:t>с</w:t>
      </w:r>
      <w:proofErr w:type="spellStart"/>
      <w:r>
        <w:t>проводи</w:t>
      </w:r>
      <w:proofErr w:type="spellEnd"/>
      <w:r>
        <w:t xml:space="preserve"> </w:t>
      </w:r>
      <w:proofErr w:type="spellStart"/>
      <w:r>
        <w:t>инспекцијски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и </w:t>
      </w:r>
      <w:proofErr w:type="spellStart"/>
      <w:r>
        <w:t>превентивно</w:t>
      </w:r>
      <w:proofErr w:type="spellEnd"/>
      <w:r>
        <w:t xml:space="preserve"> </w:t>
      </w:r>
      <w:proofErr w:type="spellStart"/>
      <w:r>
        <w:t>деловање</w:t>
      </w:r>
      <w:proofErr w:type="spellEnd"/>
      <w:r>
        <w:t xml:space="preserve"> у 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хране</w:t>
      </w:r>
      <w:proofErr w:type="spellEnd"/>
      <w:r>
        <w:t xml:space="preserve"> </w:t>
      </w:r>
      <w:proofErr w:type="spellStart"/>
      <w:r>
        <w:t>животињског</w:t>
      </w:r>
      <w:proofErr w:type="spellEnd"/>
      <w:r>
        <w:t xml:space="preserve"> </w:t>
      </w:r>
      <w:proofErr w:type="spellStart"/>
      <w:r>
        <w:t>порекла</w:t>
      </w:r>
      <w:proofErr w:type="spellEnd"/>
      <w:r>
        <w:t xml:space="preserve">, </w:t>
      </w:r>
      <w:proofErr w:type="spellStart"/>
      <w:r>
        <w:t>хране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животиње</w:t>
      </w:r>
      <w:proofErr w:type="spellEnd"/>
      <w:r>
        <w:t xml:space="preserve"> и </w:t>
      </w:r>
      <w:proofErr w:type="spellStart"/>
      <w:r>
        <w:t>споредних</w:t>
      </w:r>
      <w:proofErr w:type="spellEnd"/>
      <w:r>
        <w:t xml:space="preserve"> </w:t>
      </w:r>
      <w:proofErr w:type="spellStart"/>
      <w:r>
        <w:t>производа</w:t>
      </w:r>
      <w:proofErr w:type="spellEnd"/>
      <w:r>
        <w:t xml:space="preserve"> </w:t>
      </w:r>
      <w:proofErr w:type="spellStart"/>
      <w:r>
        <w:t>животињског</w:t>
      </w:r>
      <w:proofErr w:type="spellEnd"/>
      <w:r>
        <w:t xml:space="preserve"> </w:t>
      </w:r>
      <w:proofErr w:type="spellStart"/>
      <w:r>
        <w:t>порекла</w:t>
      </w:r>
      <w:proofErr w:type="spellEnd"/>
      <w:r>
        <w:rPr>
          <w:lang w:val="sr-Cyrl-RS"/>
        </w:rPr>
        <w:t xml:space="preserve">; </w:t>
      </w:r>
      <w:proofErr w:type="spellStart"/>
      <w:r>
        <w:t>поступа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представкама</w:t>
      </w:r>
      <w:proofErr w:type="spellEnd"/>
      <w:r>
        <w:t xml:space="preserve">, </w:t>
      </w:r>
      <w:proofErr w:type="spellStart"/>
      <w:r>
        <w:t>извештава</w:t>
      </w:r>
      <w:proofErr w:type="spellEnd"/>
      <w:r>
        <w:t xml:space="preserve"> </w:t>
      </w:r>
      <w:proofErr w:type="spellStart"/>
      <w:r>
        <w:t>подносиоце</w:t>
      </w:r>
      <w:proofErr w:type="spellEnd"/>
      <w:r>
        <w:t xml:space="preserve"> о </w:t>
      </w:r>
      <w:proofErr w:type="spellStart"/>
      <w:r>
        <w:t>предузетим</w:t>
      </w:r>
      <w:proofErr w:type="spellEnd"/>
      <w:r>
        <w:t xml:space="preserve"> </w:t>
      </w:r>
      <w:proofErr w:type="spellStart"/>
      <w:r>
        <w:t>радњама</w:t>
      </w:r>
      <w:proofErr w:type="spellEnd"/>
      <w:r>
        <w:t xml:space="preserve"> и </w:t>
      </w:r>
      <w:proofErr w:type="spellStart"/>
      <w:r>
        <w:t>мерама</w:t>
      </w:r>
      <w:proofErr w:type="spellEnd"/>
      <w:r>
        <w:t xml:space="preserve">,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</w:t>
      </w:r>
      <w:proofErr w:type="spellStart"/>
      <w:r>
        <w:t>странкама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овлашћењима</w:t>
      </w:r>
      <w:proofErr w:type="spellEnd"/>
      <w:r>
        <w:t xml:space="preserve"> и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споразуме</w:t>
      </w:r>
      <w:proofErr w:type="spellEnd"/>
      <w:r>
        <w:t xml:space="preserve"> о </w:t>
      </w:r>
      <w:proofErr w:type="spellStart"/>
      <w:r>
        <w:t>признавању</w:t>
      </w:r>
      <w:proofErr w:type="spellEnd"/>
      <w:r>
        <w:t xml:space="preserve"> </w:t>
      </w:r>
      <w:proofErr w:type="spellStart"/>
      <w:r>
        <w:t>прекршаја</w:t>
      </w:r>
      <w:proofErr w:type="spellEnd"/>
      <w:r>
        <w:t xml:space="preserve">; </w:t>
      </w:r>
      <w:r>
        <w:rPr>
          <w:lang w:val="sr-Cyrl-RS"/>
        </w:rPr>
        <w:t>в</w:t>
      </w:r>
      <w:proofErr w:type="spellStart"/>
      <w:r>
        <w:t>оди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извршеним</w:t>
      </w:r>
      <w:proofErr w:type="spellEnd"/>
      <w:r>
        <w:t xml:space="preserve"> </w:t>
      </w:r>
      <w:proofErr w:type="spellStart"/>
      <w:r>
        <w:t>инспекцијским</w:t>
      </w:r>
      <w:proofErr w:type="spellEnd"/>
      <w:r>
        <w:t xml:space="preserve"> </w:t>
      </w:r>
      <w:proofErr w:type="spellStart"/>
      <w:r>
        <w:t>надзорима</w:t>
      </w:r>
      <w:proofErr w:type="spellEnd"/>
      <w:r>
        <w:t>;</w:t>
      </w:r>
      <w:r>
        <w:rPr>
          <w:lang w:val="sr-Cyrl-RS"/>
        </w:rPr>
        <w:t xml:space="preserve"> о</w:t>
      </w:r>
      <w:proofErr w:type="spellStart"/>
      <w:r>
        <w:t>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r w:rsidR="006C6819">
        <w:rPr>
          <w:lang w:val="sr-Cyrl-CS"/>
        </w:rPr>
        <w:t>руководиоца</w:t>
      </w:r>
      <w:r>
        <w:t xml:space="preserve"> </w:t>
      </w:r>
      <w:r w:rsidR="006C6819">
        <w:rPr>
          <w:lang w:val="sr-Cyrl-CS"/>
        </w:rPr>
        <w:t>Групе</w:t>
      </w:r>
      <w:r>
        <w:t>.</w:t>
      </w:r>
    </w:p>
    <w:p w14:paraId="6147A043" w14:textId="77777777" w:rsidR="00581F16" w:rsidRDefault="00581F16" w:rsidP="00581F16">
      <w:pPr>
        <w:spacing w:after="200" w:line="240" w:lineRule="atLeast"/>
        <w:jc w:val="both"/>
      </w:pPr>
      <w:r w:rsidRPr="001F6D06">
        <w:rPr>
          <w:rFonts w:eastAsiaTheme="minorHAnsi"/>
          <w:b/>
          <w:lang w:val="sr-Cyrl-RS"/>
        </w:rPr>
        <w:t>Услови:</w:t>
      </w:r>
      <w:r w:rsidRPr="001F6D06">
        <w:t xml:space="preserve"> </w:t>
      </w:r>
      <w:proofErr w:type="spellStart"/>
      <w:r>
        <w:t>Стечено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научне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интегрисаним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,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струци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 </w:t>
      </w:r>
      <w:proofErr w:type="spellStart"/>
      <w:r>
        <w:t>година</w:t>
      </w:r>
      <w:proofErr w:type="spellEnd"/>
      <w:r>
        <w:t xml:space="preserve">, </w:t>
      </w:r>
      <w:r>
        <w:rPr>
          <w:lang w:val="ru-RU"/>
        </w:rPr>
        <w:t xml:space="preserve">положен државни стручни испит, положен испит за инспектора,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.</w:t>
      </w:r>
    </w:p>
    <w:p w14:paraId="13DC0262" w14:textId="77777777" w:rsidR="00581F16" w:rsidRPr="006D2511" w:rsidRDefault="00581F16" w:rsidP="00581F16">
      <w:pPr>
        <w:spacing w:after="200" w:line="240" w:lineRule="atLeast"/>
        <w:jc w:val="both"/>
        <w:rPr>
          <w:rFonts w:eastAsiaTheme="minorHAnsi"/>
          <w:lang w:val="sr-Cyrl-RS"/>
        </w:rPr>
      </w:pP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>Место рада: Сремска Митровица</w:t>
      </w:r>
    </w:p>
    <w:p w14:paraId="7A542D7C" w14:textId="77777777" w:rsidR="00581F16" w:rsidRDefault="00581F16" w:rsidP="00581F16">
      <w:pPr>
        <w:jc w:val="both"/>
        <w:rPr>
          <w:b/>
          <w:shd w:val="clear" w:color="auto" w:fill="FFFFFF"/>
        </w:rPr>
      </w:pPr>
    </w:p>
    <w:p w14:paraId="0A61DD9E" w14:textId="77777777" w:rsidR="00581F16" w:rsidRDefault="00581F16" w:rsidP="00581F16">
      <w:pPr>
        <w:spacing w:line="240" w:lineRule="atLeast"/>
        <w:jc w:val="both"/>
        <w:rPr>
          <w:rFonts w:eastAsiaTheme="minorHAnsi"/>
          <w:lang w:val="sr-Cyrl-RS"/>
        </w:rPr>
      </w:pPr>
      <w:r>
        <w:rPr>
          <w:rFonts w:eastAsiaTheme="minorHAnsi"/>
          <w:b/>
          <w:lang w:val="en-US"/>
        </w:rPr>
        <w:t>2</w:t>
      </w:r>
      <w:r w:rsidRPr="00FF678A">
        <w:rPr>
          <w:rFonts w:eastAsiaTheme="minorHAnsi"/>
          <w:b/>
          <w:lang w:val="en-US"/>
        </w:rPr>
        <w:t>.</w:t>
      </w:r>
      <w:r>
        <w:rPr>
          <w:rFonts w:eastAsiaTheme="minorHAnsi"/>
          <w:b/>
        </w:rPr>
        <w:t xml:space="preserve"> </w:t>
      </w:r>
      <w:r>
        <w:rPr>
          <w:rFonts w:eastAsiaTheme="minorHAnsi"/>
          <w:b/>
          <w:lang w:val="sr-Cyrl-CS"/>
        </w:rPr>
        <w:t>Р</w:t>
      </w:r>
      <w:proofErr w:type="spellStart"/>
      <w:r w:rsidRPr="00FF678A">
        <w:rPr>
          <w:rFonts w:eastAsiaTheme="minorHAnsi"/>
          <w:b/>
        </w:rPr>
        <w:t>адно</w:t>
      </w:r>
      <w:proofErr w:type="spellEnd"/>
      <w:r w:rsidRPr="00FF678A">
        <w:rPr>
          <w:rFonts w:eastAsiaTheme="minorHAnsi"/>
          <w:b/>
        </w:rPr>
        <w:t xml:space="preserve"> </w:t>
      </w:r>
      <w:proofErr w:type="spellStart"/>
      <w:r w:rsidRPr="00FF678A">
        <w:rPr>
          <w:rFonts w:eastAsiaTheme="minorHAnsi"/>
          <w:b/>
        </w:rPr>
        <w:t>место</w:t>
      </w:r>
      <w:proofErr w:type="spellEnd"/>
      <w:r w:rsidRPr="00FF678A">
        <w:rPr>
          <w:rFonts w:eastAsiaTheme="minorHAnsi"/>
          <w:b/>
          <w:lang w:val="sr-Cyrl-RS"/>
        </w:rPr>
        <w:t xml:space="preserve"> ветеринарски инспектор за здравље и добробит животиња</w:t>
      </w:r>
      <w:r w:rsidRPr="00FF678A">
        <w:rPr>
          <w:rFonts w:eastAsiaTheme="minorHAnsi"/>
        </w:rPr>
        <w:t>,</w:t>
      </w:r>
      <w:r>
        <w:rPr>
          <w:rFonts w:eastAsiaTheme="minorHAnsi"/>
          <w:lang w:val="sr-Cyrl-CS"/>
        </w:rPr>
        <w:t xml:space="preserve"> </w:t>
      </w:r>
      <w:r w:rsidRPr="00FF678A">
        <w:rPr>
          <w:rFonts w:eastAsiaTheme="minorHAnsi"/>
        </w:rPr>
        <w:t xml:space="preserve">у </w:t>
      </w:r>
      <w:proofErr w:type="spellStart"/>
      <w:r w:rsidRPr="00FF678A">
        <w:rPr>
          <w:rFonts w:eastAsiaTheme="minorHAnsi"/>
        </w:rPr>
        <w:t>звању</w:t>
      </w:r>
      <w:proofErr w:type="spellEnd"/>
      <w:r w:rsidRPr="00FF678A">
        <w:rPr>
          <w:rFonts w:eastAsiaTheme="minorHAnsi"/>
        </w:rPr>
        <w:t xml:space="preserve"> </w:t>
      </w:r>
      <w:r w:rsidRPr="00FF678A">
        <w:rPr>
          <w:rFonts w:eastAsiaTheme="minorHAnsi"/>
          <w:lang w:val="sr-Cyrl-RS"/>
        </w:rPr>
        <w:t xml:space="preserve">самостални </w:t>
      </w:r>
      <w:proofErr w:type="spellStart"/>
      <w:r w:rsidRPr="00FF678A">
        <w:rPr>
          <w:rFonts w:eastAsiaTheme="minorHAnsi"/>
        </w:rPr>
        <w:t>саветник</w:t>
      </w:r>
      <w:proofErr w:type="spellEnd"/>
      <w:r w:rsidRPr="00FF678A">
        <w:rPr>
          <w:rFonts w:eastAsiaTheme="minorHAnsi"/>
        </w:rPr>
        <w:t>,</w:t>
      </w:r>
      <w:r>
        <w:rPr>
          <w:rFonts w:eastAsiaTheme="minorHAnsi"/>
          <w:lang w:val="sr-Cyrl-CS"/>
        </w:rPr>
        <w:t xml:space="preserve"> </w:t>
      </w:r>
      <w:proofErr w:type="spellStart"/>
      <w:r w:rsidRPr="00FF678A">
        <w:rPr>
          <w:rFonts w:eastAsiaTheme="minorHAnsi"/>
        </w:rPr>
        <w:t>Одсек</w:t>
      </w:r>
      <w:proofErr w:type="spellEnd"/>
      <w:r w:rsidRPr="00FF678A">
        <w:rPr>
          <w:rFonts w:eastAsiaTheme="minorHAnsi"/>
        </w:rPr>
        <w:t xml:space="preserve"> </w:t>
      </w:r>
      <w:proofErr w:type="spellStart"/>
      <w:r w:rsidRPr="00FF678A">
        <w:rPr>
          <w:rFonts w:eastAsiaTheme="minorHAnsi"/>
        </w:rPr>
        <w:t>ветеринарске</w:t>
      </w:r>
      <w:proofErr w:type="spellEnd"/>
      <w:r w:rsidRPr="00FF678A">
        <w:rPr>
          <w:rFonts w:eastAsiaTheme="minorHAnsi"/>
        </w:rPr>
        <w:t xml:space="preserve"> </w:t>
      </w:r>
      <w:proofErr w:type="spellStart"/>
      <w:r w:rsidRPr="00FF678A">
        <w:rPr>
          <w:rFonts w:eastAsiaTheme="minorHAnsi"/>
        </w:rPr>
        <w:t>инспекци</w:t>
      </w:r>
      <w:r>
        <w:rPr>
          <w:rFonts w:eastAsiaTheme="minorHAnsi"/>
        </w:rPr>
        <w:t>је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Шабац</w:t>
      </w:r>
      <w:proofErr w:type="spellEnd"/>
      <w:r w:rsidRPr="00FF678A">
        <w:rPr>
          <w:rFonts w:eastAsiaTheme="minorHAnsi"/>
        </w:rPr>
        <w:t>,</w:t>
      </w:r>
      <w:r w:rsidRPr="00FF678A">
        <w:rPr>
          <w:rFonts w:eastAsiaTheme="minorHAnsi"/>
          <w:lang w:val="sr-Cyrl-RS"/>
        </w:rPr>
        <w:t xml:space="preserve"> </w:t>
      </w:r>
      <w:proofErr w:type="spellStart"/>
      <w:r w:rsidRPr="00FF678A">
        <w:rPr>
          <w:rFonts w:eastAsiaTheme="minorHAnsi"/>
        </w:rPr>
        <w:t>Одељење</w:t>
      </w:r>
      <w:proofErr w:type="spellEnd"/>
      <w:r w:rsidRPr="00FF678A">
        <w:rPr>
          <w:rFonts w:eastAsiaTheme="minorHAnsi"/>
        </w:rPr>
        <w:t xml:space="preserve"> </w:t>
      </w:r>
      <w:proofErr w:type="spellStart"/>
      <w:r w:rsidRPr="00FF678A">
        <w:rPr>
          <w:rFonts w:eastAsiaTheme="minorHAnsi"/>
        </w:rPr>
        <w:t>ветеринарске</w:t>
      </w:r>
      <w:proofErr w:type="spellEnd"/>
      <w:r w:rsidRPr="00FF678A">
        <w:rPr>
          <w:rFonts w:eastAsiaTheme="minorHAnsi"/>
        </w:rPr>
        <w:t xml:space="preserve"> </w:t>
      </w:r>
      <w:proofErr w:type="spellStart"/>
      <w:r w:rsidRPr="00FF678A">
        <w:rPr>
          <w:rFonts w:eastAsiaTheme="minorHAnsi"/>
        </w:rPr>
        <w:t>инспекције</w:t>
      </w:r>
      <w:proofErr w:type="spellEnd"/>
      <w:r>
        <w:rPr>
          <w:rFonts w:eastAsiaTheme="minorHAnsi"/>
          <w:lang w:val="sr-Cyrl-CS"/>
        </w:rPr>
        <w:t xml:space="preserve"> </w:t>
      </w:r>
      <w:r w:rsidRPr="00FF678A">
        <w:rPr>
          <w:rFonts w:eastAsiaTheme="minorHAnsi"/>
          <w:lang w:val="sr-Cyrl-RS"/>
        </w:rPr>
        <w:t xml:space="preserve">– </w:t>
      </w:r>
      <w:r w:rsidRPr="0069108F">
        <w:rPr>
          <w:rFonts w:eastAsiaTheme="minorHAnsi"/>
          <w:b/>
          <w:bCs/>
          <w:lang w:val="sr-Cyrl-RS"/>
        </w:rPr>
        <w:t xml:space="preserve">1 </w:t>
      </w:r>
      <w:proofErr w:type="gramStart"/>
      <w:r w:rsidRPr="0069108F">
        <w:rPr>
          <w:rFonts w:eastAsiaTheme="minorHAnsi"/>
          <w:b/>
          <w:bCs/>
          <w:lang w:val="sr-Cyrl-RS"/>
        </w:rPr>
        <w:t>извршилац;</w:t>
      </w:r>
      <w:proofErr w:type="gramEnd"/>
    </w:p>
    <w:p w14:paraId="677FBBB4" w14:textId="77777777" w:rsidR="00581F16" w:rsidRPr="0069108F" w:rsidRDefault="00581F16" w:rsidP="00581F16">
      <w:pPr>
        <w:tabs>
          <w:tab w:val="left" w:pos="720"/>
        </w:tabs>
        <w:jc w:val="both"/>
      </w:pPr>
      <w:r w:rsidRPr="00190596">
        <w:rPr>
          <w:rFonts w:eastAsiaTheme="minorHAnsi"/>
          <w:b/>
          <w:lang w:val="sr-Cyrl-RS"/>
        </w:rPr>
        <w:t>Опис посла:</w:t>
      </w:r>
      <w:r>
        <w:rPr>
          <w:rFonts w:eastAsiaTheme="minorHAnsi"/>
          <w:lang w:val="sr-Cyrl-RS"/>
        </w:rPr>
        <w:t xml:space="preserve"> </w:t>
      </w:r>
      <w:r>
        <w:rPr>
          <w:lang w:val="sr-Cyrl-RS"/>
        </w:rPr>
        <w:t>П</w:t>
      </w:r>
      <w:proofErr w:type="spellStart"/>
      <w:r>
        <w:t>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и </w:t>
      </w:r>
      <w:proofErr w:type="spellStart"/>
      <w:r>
        <w:t>саветодавну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надзираном</w:t>
      </w:r>
      <w:proofErr w:type="spellEnd"/>
      <w:r>
        <w:t xml:space="preserve"> </w:t>
      </w:r>
      <w:proofErr w:type="spellStart"/>
      <w:r>
        <w:t>субјекту</w:t>
      </w:r>
      <w:proofErr w:type="spellEnd"/>
      <w:r>
        <w:t xml:space="preserve"> у </w:t>
      </w:r>
      <w:proofErr w:type="spellStart"/>
      <w:r>
        <w:t>сложенијим</w:t>
      </w:r>
      <w:proofErr w:type="spellEnd"/>
      <w:r>
        <w:t xml:space="preserve"> </w:t>
      </w:r>
      <w:proofErr w:type="spellStart"/>
      <w:r>
        <w:t>стварима</w:t>
      </w:r>
      <w:proofErr w:type="spellEnd"/>
      <w:r>
        <w:t xml:space="preserve"> и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самопровери</w:t>
      </w:r>
      <w:proofErr w:type="spellEnd"/>
      <w:r>
        <w:t xml:space="preserve"> и </w:t>
      </w:r>
      <w:proofErr w:type="spellStart"/>
      <w:r>
        <w:t>самопроцени</w:t>
      </w:r>
      <w:proofErr w:type="spellEnd"/>
      <w:r>
        <w:t xml:space="preserve"> </w:t>
      </w:r>
      <w:proofErr w:type="spellStart"/>
      <w:r>
        <w:t>надзираних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контролних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,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и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рати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инспекције</w:t>
      </w:r>
      <w:proofErr w:type="spellEnd"/>
      <w:r>
        <w:t xml:space="preserve"> и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извештаје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; </w:t>
      </w:r>
      <w:r>
        <w:rPr>
          <w:lang w:val="sr-Cyrl-RS"/>
        </w:rPr>
        <w:t>с</w:t>
      </w:r>
      <w:proofErr w:type="spellStart"/>
      <w:r>
        <w:t>проводи</w:t>
      </w:r>
      <w:proofErr w:type="spellEnd"/>
      <w:r>
        <w:t xml:space="preserve"> </w:t>
      </w:r>
      <w:proofErr w:type="spellStart"/>
      <w:r>
        <w:t>инспекцијски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и </w:t>
      </w:r>
      <w:proofErr w:type="spellStart"/>
      <w:r>
        <w:t>превентивно</w:t>
      </w:r>
      <w:proofErr w:type="spellEnd"/>
      <w:r>
        <w:t xml:space="preserve"> </w:t>
      </w:r>
      <w:proofErr w:type="spellStart"/>
      <w:r>
        <w:t>деловање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добробити</w:t>
      </w:r>
      <w:proofErr w:type="spellEnd"/>
      <w:r>
        <w:t xml:space="preserve"> </w:t>
      </w:r>
      <w:proofErr w:type="spellStart"/>
      <w:r>
        <w:t>животиња</w:t>
      </w:r>
      <w:proofErr w:type="spellEnd"/>
      <w:r>
        <w:rPr>
          <w:lang w:val="sr-Cyrl-RS"/>
        </w:rPr>
        <w:t xml:space="preserve">; </w:t>
      </w:r>
      <w:proofErr w:type="spellStart"/>
      <w:r>
        <w:t>поступа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представкама</w:t>
      </w:r>
      <w:proofErr w:type="spellEnd"/>
      <w:r>
        <w:t xml:space="preserve">, </w:t>
      </w:r>
      <w:proofErr w:type="spellStart"/>
      <w:r>
        <w:t>извештава</w:t>
      </w:r>
      <w:proofErr w:type="spellEnd"/>
      <w:r>
        <w:t xml:space="preserve"> </w:t>
      </w:r>
      <w:proofErr w:type="spellStart"/>
      <w:r>
        <w:t>подносиоце</w:t>
      </w:r>
      <w:proofErr w:type="spellEnd"/>
      <w:r>
        <w:t xml:space="preserve"> о </w:t>
      </w:r>
      <w:proofErr w:type="spellStart"/>
      <w:r>
        <w:t>предузетим</w:t>
      </w:r>
      <w:proofErr w:type="spellEnd"/>
      <w:r>
        <w:t xml:space="preserve"> </w:t>
      </w:r>
      <w:proofErr w:type="spellStart"/>
      <w:r>
        <w:t>радњама</w:t>
      </w:r>
      <w:proofErr w:type="spellEnd"/>
      <w:r>
        <w:t xml:space="preserve"> и </w:t>
      </w:r>
      <w:proofErr w:type="spellStart"/>
      <w:r>
        <w:t>мерама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</w:t>
      </w:r>
      <w:proofErr w:type="spellStart"/>
      <w:r>
        <w:t>странкама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lastRenderedPageBreak/>
        <w:t>овлашћењима</w:t>
      </w:r>
      <w:proofErr w:type="spellEnd"/>
      <w:r>
        <w:t xml:space="preserve"> и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споразуме</w:t>
      </w:r>
      <w:proofErr w:type="spellEnd"/>
      <w:r>
        <w:t xml:space="preserve"> о </w:t>
      </w:r>
      <w:proofErr w:type="spellStart"/>
      <w:r>
        <w:t>признавању</w:t>
      </w:r>
      <w:proofErr w:type="spellEnd"/>
      <w:r>
        <w:t xml:space="preserve"> </w:t>
      </w:r>
      <w:proofErr w:type="spellStart"/>
      <w:r>
        <w:t>прекршаја</w:t>
      </w:r>
      <w:proofErr w:type="spellEnd"/>
      <w:r>
        <w:t xml:space="preserve">; </w:t>
      </w:r>
      <w:r>
        <w:rPr>
          <w:lang w:val="sr-Cyrl-RS"/>
        </w:rPr>
        <w:t>в</w:t>
      </w:r>
      <w:proofErr w:type="spellStart"/>
      <w:r>
        <w:t>оди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извршеним</w:t>
      </w:r>
      <w:proofErr w:type="spellEnd"/>
      <w:r>
        <w:t xml:space="preserve"> </w:t>
      </w:r>
      <w:proofErr w:type="spellStart"/>
      <w:r>
        <w:t>инспекцијским</w:t>
      </w:r>
      <w:proofErr w:type="spellEnd"/>
      <w:r>
        <w:t xml:space="preserve"> </w:t>
      </w:r>
      <w:proofErr w:type="spellStart"/>
      <w:r>
        <w:t>надзорима</w:t>
      </w:r>
      <w:proofErr w:type="spellEnd"/>
      <w:r>
        <w:t>;</w:t>
      </w:r>
      <w:r>
        <w:rPr>
          <w:lang w:val="sr-Cyrl-RS"/>
        </w:rPr>
        <w:t xml:space="preserve"> о</w:t>
      </w:r>
      <w:proofErr w:type="spellStart"/>
      <w:r>
        <w:t>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шефа</w:t>
      </w:r>
      <w:proofErr w:type="spellEnd"/>
      <w:r>
        <w:t xml:space="preserve"> </w:t>
      </w:r>
      <w:proofErr w:type="spellStart"/>
      <w:r>
        <w:t>Одсека</w:t>
      </w:r>
      <w:proofErr w:type="spellEnd"/>
      <w:r>
        <w:t>.</w:t>
      </w:r>
    </w:p>
    <w:p w14:paraId="2A50E945" w14:textId="77777777" w:rsidR="00581F16" w:rsidRDefault="00581F16" w:rsidP="00581F16">
      <w:pPr>
        <w:spacing w:line="240" w:lineRule="atLeast"/>
        <w:jc w:val="both"/>
      </w:pPr>
      <w:r w:rsidRPr="00190596">
        <w:rPr>
          <w:rFonts w:eastAsiaTheme="minorHAnsi"/>
          <w:b/>
          <w:lang w:val="sr-Cyrl-RS"/>
        </w:rPr>
        <w:t>Услови:</w:t>
      </w:r>
      <w:r>
        <w:rPr>
          <w:rFonts w:eastAsiaTheme="minorHAnsi"/>
          <w:lang w:val="sr-Cyrl-RS"/>
        </w:rPr>
        <w:t xml:space="preserve"> </w:t>
      </w:r>
      <w:proofErr w:type="spellStart"/>
      <w:r>
        <w:t>Стечено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научне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интегрисаним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,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струци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 </w:t>
      </w:r>
      <w:proofErr w:type="spellStart"/>
      <w:r>
        <w:t>година</w:t>
      </w:r>
      <w:proofErr w:type="spellEnd"/>
      <w:r>
        <w:t xml:space="preserve">, </w:t>
      </w:r>
      <w:r>
        <w:rPr>
          <w:lang w:val="ru-RU"/>
        </w:rPr>
        <w:t xml:space="preserve">положен државни стручни испит, положен испит за инспектора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.</w:t>
      </w:r>
    </w:p>
    <w:p w14:paraId="7D11BFB9" w14:textId="77777777" w:rsidR="00581F16" w:rsidRDefault="00581F16" w:rsidP="00581F16">
      <w:pPr>
        <w:spacing w:line="240" w:lineRule="atLeast"/>
        <w:jc w:val="both"/>
        <w:rPr>
          <w:rFonts w:eastAsiaTheme="minorHAnsi"/>
          <w:lang w:val="sr-Cyrl-RS"/>
        </w:rPr>
      </w:pPr>
    </w:p>
    <w:p w14:paraId="2CF51D3C" w14:textId="77777777" w:rsidR="00581F16" w:rsidRDefault="00581F16" w:rsidP="00581F16">
      <w:pPr>
        <w:spacing w:line="240" w:lineRule="atLeast"/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>Место рада: Шабац</w:t>
      </w:r>
    </w:p>
    <w:p w14:paraId="526F588B" w14:textId="77777777" w:rsidR="00581F16" w:rsidRPr="006D2511" w:rsidRDefault="00581F16" w:rsidP="00581F16">
      <w:pPr>
        <w:spacing w:line="240" w:lineRule="atLeast"/>
        <w:jc w:val="both"/>
        <w:rPr>
          <w:rFonts w:eastAsiaTheme="minorHAnsi"/>
          <w:lang w:val="sr-Cyrl-RS"/>
        </w:rPr>
      </w:pPr>
    </w:p>
    <w:p w14:paraId="14A4ACDB" w14:textId="77777777" w:rsidR="00581F16" w:rsidRPr="008A7E79" w:rsidRDefault="00581F16" w:rsidP="00581F16">
      <w:pPr>
        <w:spacing w:line="240" w:lineRule="atLeast"/>
        <w:jc w:val="both"/>
        <w:rPr>
          <w:rFonts w:eastAsiaTheme="minorHAnsi"/>
          <w:b/>
          <w:bCs/>
          <w:lang w:val="sr-Cyrl-RS"/>
        </w:rPr>
      </w:pPr>
      <w:r>
        <w:rPr>
          <w:rFonts w:eastAsiaTheme="minorHAnsi"/>
          <w:b/>
          <w:lang w:val="sr-Cyrl-RS"/>
        </w:rPr>
        <w:t>3</w:t>
      </w:r>
      <w:r w:rsidRPr="001F4B2F">
        <w:rPr>
          <w:rFonts w:eastAsiaTheme="minorHAnsi"/>
          <w:b/>
          <w:lang w:val="sr-Cyrl-RS"/>
        </w:rPr>
        <w:t xml:space="preserve">. </w:t>
      </w:r>
      <w:r>
        <w:rPr>
          <w:rFonts w:eastAsiaTheme="minorHAnsi"/>
          <w:b/>
          <w:lang w:val="sr-Cyrl-RS"/>
        </w:rPr>
        <w:t>Р</w:t>
      </w:r>
      <w:r w:rsidRPr="001F4B2F">
        <w:rPr>
          <w:rFonts w:eastAsiaTheme="minorHAnsi"/>
          <w:b/>
          <w:lang w:val="sr-Cyrl-RS"/>
        </w:rPr>
        <w:t>адно место ветеринарски инспектор за здравље и добробит животиња</w:t>
      </w:r>
      <w:r w:rsidRPr="006D2511">
        <w:rPr>
          <w:rFonts w:eastAsiaTheme="minorHAnsi"/>
          <w:lang w:val="sr-Cyrl-RS"/>
        </w:rPr>
        <w:t>,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>у звању самостални саветник,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 xml:space="preserve">Одсек ветеринарске инспекције </w:t>
      </w:r>
      <w:r>
        <w:rPr>
          <w:rFonts w:eastAsiaTheme="minorHAnsi"/>
          <w:lang w:val="sr-Cyrl-RS"/>
        </w:rPr>
        <w:t>Смедерево</w:t>
      </w:r>
      <w:r w:rsidRPr="006D2511">
        <w:rPr>
          <w:rFonts w:eastAsiaTheme="minorHAnsi"/>
          <w:lang w:val="sr-Cyrl-RS"/>
        </w:rPr>
        <w:t>, Одељење ветеринарске инспекције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 xml:space="preserve">– </w:t>
      </w:r>
      <w:r w:rsidRPr="008A7E79">
        <w:rPr>
          <w:rFonts w:eastAsiaTheme="minorHAnsi"/>
          <w:b/>
          <w:bCs/>
          <w:lang w:val="sr-Cyrl-RS"/>
        </w:rPr>
        <w:t>1 извршилац;</w:t>
      </w:r>
    </w:p>
    <w:p w14:paraId="0C8817AB" w14:textId="77777777" w:rsidR="00581F16" w:rsidRDefault="00581F16" w:rsidP="00581F16">
      <w:pPr>
        <w:spacing w:line="240" w:lineRule="atLeast"/>
        <w:jc w:val="both"/>
      </w:pPr>
      <w:r w:rsidRPr="001F4B2F">
        <w:rPr>
          <w:rFonts w:eastAsiaTheme="minorHAnsi"/>
          <w:b/>
          <w:lang w:val="sr-Cyrl-RS"/>
        </w:rPr>
        <w:t>Опис посла:</w:t>
      </w:r>
      <w:r>
        <w:rPr>
          <w:rFonts w:eastAsiaTheme="minorHAnsi"/>
          <w:lang w:val="sr-Cyrl-RS"/>
        </w:rPr>
        <w:t xml:space="preserve"> </w:t>
      </w:r>
      <w:r>
        <w:rPr>
          <w:lang w:val="sr-Cyrl-RS"/>
        </w:rPr>
        <w:t>П</w:t>
      </w:r>
      <w:proofErr w:type="spellStart"/>
      <w:r>
        <w:t>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и </w:t>
      </w:r>
      <w:proofErr w:type="spellStart"/>
      <w:r>
        <w:t>саветодавну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надзираном</w:t>
      </w:r>
      <w:proofErr w:type="spellEnd"/>
      <w:r>
        <w:t xml:space="preserve"> </w:t>
      </w:r>
      <w:proofErr w:type="spellStart"/>
      <w:r>
        <w:t>субјекту</w:t>
      </w:r>
      <w:proofErr w:type="spellEnd"/>
      <w:r>
        <w:t xml:space="preserve"> у </w:t>
      </w:r>
      <w:proofErr w:type="spellStart"/>
      <w:r>
        <w:t>сложенијим</w:t>
      </w:r>
      <w:proofErr w:type="spellEnd"/>
      <w:r>
        <w:t xml:space="preserve"> </w:t>
      </w:r>
      <w:proofErr w:type="spellStart"/>
      <w:r>
        <w:t>стварима</w:t>
      </w:r>
      <w:proofErr w:type="spellEnd"/>
      <w:r>
        <w:t xml:space="preserve"> и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самопровери</w:t>
      </w:r>
      <w:proofErr w:type="spellEnd"/>
      <w:r>
        <w:t xml:space="preserve"> и </w:t>
      </w:r>
      <w:proofErr w:type="spellStart"/>
      <w:r>
        <w:t>самопроцени</w:t>
      </w:r>
      <w:proofErr w:type="spellEnd"/>
      <w:r>
        <w:t xml:space="preserve"> </w:t>
      </w:r>
      <w:proofErr w:type="spellStart"/>
      <w:r>
        <w:t>надзираних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контролних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,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и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рати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инспекције</w:t>
      </w:r>
      <w:proofErr w:type="spellEnd"/>
      <w:r>
        <w:t xml:space="preserve"> и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извештаје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; </w:t>
      </w:r>
      <w:r>
        <w:rPr>
          <w:lang w:val="sr-Cyrl-RS"/>
        </w:rPr>
        <w:t>с</w:t>
      </w:r>
      <w:proofErr w:type="spellStart"/>
      <w:r>
        <w:t>проводи</w:t>
      </w:r>
      <w:proofErr w:type="spellEnd"/>
      <w:r>
        <w:t xml:space="preserve"> </w:t>
      </w:r>
      <w:proofErr w:type="spellStart"/>
      <w:r>
        <w:t>инспекцијски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и </w:t>
      </w:r>
      <w:proofErr w:type="spellStart"/>
      <w:r>
        <w:t>превентивно</w:t>
      </w:r>
      <w:proofErr w:type="spellEnd"/>
      <w:r>
        <w:t xml:space="preserve"> </w:t>
      </w:r>
      <w:proofErr w:type="spellStart"/>
      <w:r>
        <w:t>деловање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добробити</w:t>
      </w:r>
      <w:proofErr w:type="spellEnd"/>
      <w:r>
        <w:t xml:space="preserve"> </w:t>
      </w:r>
      <w:proofErr w:type="spellStart"/>
      <w:r>
        <w:t>животиња</w:t>
      </w:r>
      <w:proofErr w:type="spellEnd"/>
      <w:r>
        <w:rPr>
          <w:lang w:val="sr-Cyrl-RS"/>
        </w:rPr>
        <w:t xml:space="preserve">; </w:t>
      </w:r>
      <w:proofErr w:type="spellStart"/>
      <w:r>
        <w:t>поступа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представкама</w:t>
      </w:r>
      <w:proofErr w:type="spellEnd"/>
      <w:r>
        <w:t xml:space="preserve">, </w:t>
      </w:r>
      <w:proofErr w:type="spellStart"/>
      <w:r>
        <w:t>извештава</w:t>
      </w:r>
      <w:proofErr w:type="spellEnd"/>
      <w:r>
        <w:t xml:space="preserve"> </w:t>
      </w:r>
      <w:proofErr w:type="spellStart"/>
      <w:r>
        <w:t>подносиоце</w:t>
      </w:r>
      <w:proofErr w:type="spellEnd"/>
      <w:r>
        <w:t xml:space="preserve"> о </w:t>
      </w:r>
      <w:proofErr w:type="spellStart"/>
      <w:r>
        <w:t>предузетим</w:t>
      </w:r>
      <w:proofErr w:type="spellEnd"/>
      <w:r>
        <w:t xml:space="preserve"> </w:t>
      </w:r>
      <w:proofErr w:type="spellStart"/>
      <w:r>
        <w:t>радњама</w:t>
      </w:r>
      <w:proofErr w:type="spellEnd"/>
      <w:r>
        <w:t xml:space="preserve"> и </w:t>
      </w:r>
      <w:proofErr w:type="spellStart"/>
      <w:r>
        <w:t>мерама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</w:t>
      </w:r>
      <w:proofErr w:type="spellStart"/>
      <w:r>
        <w:t>странкама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овлашћењима</w:t>
      </w:r>
      <w:proofErr w:type="spellEnd"/>
      <w:r>
        <w:t xml:space="preserve"> и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споразуме</w:t>
      </w:r>
      <w:proofErr w:type="spellEnd"/>
      <w:r>
        <w:t xml:space="preserve"> о </w:t>
      </w:r>
      <w:proofErr w:type="spellStart"/>
      <w:r>
        <w:t>признавању</w:t>
      </w:r>
      <w:proofErr w:type="spellEnd"/>
      <w:r>
        <w:t xml:space="preserve"> </w:t>
      </w:r>
      <w:proofErr w:type="spellStart"/>
      <w:r>
        <w:t>прекршаја</w:t>
      </w:r>
      <w:proofErr w:type="spellEnd"/>
      <w:r>
        <w:t xml:space="preserve">; </w:t>
      </w:r>
      <w:r>
        <w:rPr>
          <w:lang w:val="sr-Cyrl-RS"/>
        </w:rPr>
        <w:t>в</w:t>
      </w:r>
      <w:proofErr w:type="spellStart"/>
      <w:r>
        <w:t>оди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извршеним</w:t>
      </w:r>
      <w:proofErr w:type="spellEnd"/>
      <w:r>
        <w:t xml:space="preserve"> </w:t>
      </w:r>
      <w:proofErr w:type="spellStart"/>
      <w:r>
        <w:t>инспекцијским</w:t>
      </w:r>
      <w:proofErr w:type="spellEnd"/>
      <w:r>
        <w:t xml:space="preserve"> </w:t>
      </w:r>
      <w:proofErr w:type="spellStart"/>
      <w:r>
        <w:t>надзорима</w:t>
      </w:r>
      <w:proofErr w:type="spellEnd"/>
      <w:r>
        <w:t>;</w:t>
      </w:r>
      <w:r>
        <w:rPr>
          <w:lang w:val="sr-Cyrl-RS"/>
        </w:rPr>
        <w:t xml:space="preserve"> о</w:t>
      </w:r>
      <w:proofErr w:type="spellStart"/>
      <w:r>
        <w:t>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шефа</w:t>
      </w:r>
      <w:proofErr w:type="spellEnd"/>
      <w:r>
        <w:t xml:space="preserve"> </w:t>
      </w:r>
      <w:proofErr w:type="spellStart"/>
      <w:r>
        <w:t>Одсека</w:t>
      </w:r>
      <w:proofErr w:type="spellEnd"/>
      <w:r>
        <w:t>.</w:t>
      </w:r>
    </w:p>
    <w:p w14:paraId="5C00A0E2" w14:textId="77777777" w:rsidR="00581F16" w:rsidRDefault="00581F16" w:rsidP="00581F16">
      <w:pPr>
        <w:spacing w:after="200" w:line="240" w:lineRule="atLeast"/>
        <w:jc w:val="both"/>
      </w:pPr>
      <w:r w:rsidRPr="001F4B2F">
        <w:rPr>
          <w:b/>
          <w:lang w:val="sr-Cyrl-RS"/>
        </w:rPr>
        <w:t>Услови:</w:t>
      </w:r>
      <w:r w:rsidRPr="001F4B2F">
        <w:t xml:space="preserve"> </w:t>
      </w:r>
      <w:proofErr w:type="spellStart"/>
      <w:r>
        <w:t>Стечено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научне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интегрисаним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,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струци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 </w:t>
      </w:r>
      <w:proofErr w:type="spellStart"/>
      <w:r>
        <w:t>година</w:t>
      </w:r>
      <w:proofErr w:type="spellEnd"/>
      <w:r>
        <w:t xml:space="preserve">, </w:t>
      </w:r>
      <w:r>
        <w:rPr>
          <w:lang w:val="ru-RU"/>
        </w:rPr>
        <w:t xml:space="preserve">положен државни стручни испит, положен испит за инспектора,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.</w:t>
      </w:r>
    </w:p>
    <w:p w14:paraId="1F28ECEC" w14:textId="77777777" w:rsidR="00581F16" w:rsidRPr="001F4B2F" w:rsidRDefault="00581F16" w:rsidP="00581F16">
      <w:pPr>
        <w:spacing w:after="200" w:line="240" w:lineRule="atLeast"/>
        <w:jc w:val="both"/>
        <w:rPr>
          <w:rFonts w:eastAsiaTheme="minorHAnsi"/>
          <w:b/>
          <w:lang w:val="sr-Cyrl-RS"/>
        </w:rPr>
      </w:pP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>Место рада: Смедерево</w:t>
      </w:r>
    </w:p>
    <w:p w14:paraId="0015E604" w14:textId="77777777" w:rsidR="00581F16" w:rsidRPr="00557EC8" w:rsidRDefault="00581F16" w:rsidP="00581F16">
      <w:pPr>
        <w:spacing w:line="240" w:lineRule="atLeast"/>
        <w:jc w:val="both"/>
        <w:rPr>
          <w:rFonts w:eastAsiaTheme="minorHAnsi"/>
          <w:b/>
          <w:bCs/>
          <w:lang w:val="sr-Cyrl-RS"/>
        </w:rPr>
      </w:pPr>
      <w:r w:rsidRPr="00CF62AD">
        <w:rPr>
          <w:rFonts w:eastAsiaTheme="minorHAnsi"/>
          <w:b/>
          <w:lang w:val="sr-Cyrl-RS"/>
        </w:rPr>
        <w:t xml:space="preserve">4. </w:t>
      </w:r>
      <w:r>
        <w:rPr>
          <w:rFonts w:eastAsiaTheme="minorHAnsi"/>
          <w:b/>
          <w:lang w:val="sr-Cyrl-RS"/>
        </w:rPr>
        <w:t>Р</w:t>
      </w:r>
      <w:r w:rsidRPr="00CF62AD">
        <w:rPr>
          <w:rFonts w:eastAsiaTheme="minorHAnsi"/>
          <w:b/>
          <w:lang w:val="sr-Cyrl-RS"/>
        </w:rPr>
        <w:t>адно место ветеринарски инспектор за здравље и добробит животиња</w:t>
      </w:r>
      <w:r w:rsidRPr="006D2511">
        <w:rPr>
          <w:rFonts w:eastAsiaTheme="minorHAnsi"/>
          <w:lang w:val="sr-Cyrl-RS"/>
        </w:rPr>
        <w:t>,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 xml:space="preserve">у звању самостални саветник, </w:t>
      </w:r>
      <w:r>
        <w:rPr>
          <w:rFonts w:eastAsiaTheme="minorHAnsi"/>
          <w:lang w:val="sr-Cyrl-RS"/>
        </w:rPr>
        <w:t xml:space="preserve">Група ветеринарске инспекције за здравље и добробит животиња, </w:t>
      </w:r>
      <w:r w:rsidRPr="006D2511">
        <w:rPr>
          <w:rFonts w:eastAsiaTheme="minorHAnsi"/>
          <w:lang w:val="sr-Cyrl-RS"/>
        </w:rPr>
        <w:t>Одсек</w:t>
      </w:r>
      <w:r>
        <w:rPr>
          <w:rFonts w:eastAsiaTheme="minorHAnsi"/>
          <w:lang w:val="sr-Cyrl-RS"/>
        </w:rPr>
        <w:t xml:space="preserve"> ветеринарске инспекције Јагодина</w:t>
      </w:r>
      <w:r w:rsidRPr="006D2511">
        <w:rPr>
          <w:rFonts w:eastAsiaTheme="minorHAnsi"/>
          <w:lang w:val="sr-Cyrl-RS"/>
        </w:rPr>
        <w:t>, Одељење ветеринарске инспекције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 xml:space="preserve">– </w:t>
      </w:r>
      <w:r w:rsidRPr="00557EC8">
        <w:rPr>
          <w:rFonts w:eastAsiaTheme="minorHAnsi"/>
          <w:b/>
          <w:bCs/>
          <w:lang w:val="sr-Cyrl-RS"/>
        </w:rPr>
        <w:t xml:space="preserve">1 извршилац; </w:t>
      </w:r>
    </w:p>
    <w:p w14:paraId="6325D77B" w14:textId="52A5165B" w:rsidR="00581F16" w:rsidRDefault="00581F16" w:rsidP="00581F16">
      <w:pPr>
        <w:spacing w:line="240" w:lineRule="atLeast"/>
        <w:jc w:val="both"/>
        <w:rPr>
          <w:rFonts w:eastAsiaTheme="minorHAnsi"/>
          <w:lang w:val="sr-Cyrl-RS"/>
        </w:rPr>
      </w:pPr>
      <w:r w:rsidRPr="00F71469">
        <w:rPr>
          <w:rFonts w:eastAsiaTheme="minorHAnsi"/>
          <w:b/>
          <w:lang w:val="sr-Cyrl-RS"/>
        </w:rPr>
        <w:t>Опис посла:</w:t>
      </w:r>
      <w:r w:rsidRPr="00CF62AD">
        <w:rPr>
          <w:lang w:val="sr-Cyrl-RS"/>
        </w:rPr>
        <w:t xml:space="preserve"> </w:t>
      </w:r>
      <w:r>
        <w:rPr>
          <w:lang w:val="sr-Cyrl-RS"/>
        </w:rPr>
        <w:t>П</w:t>
      </w:r>
      <w:proofErr w:type="spellStart"/>
      <w:r>
        <w:t>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и </w:t>
      </w:r>
      <w:proofErr w:type="spellStart"/>
      <w:r>
        <w:t>саветодавну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надзираном</w:t>
      </w:r>
      <w:proofErr w:type="spellEnd"/>
      <w:r>
        <w:t xml:space="preserve"> </w:t>
      </w:r>
      <w:proofErr w:type="spellStart"/>
      <w:r>
        <w:t>субјекту</w:t>
      </w:r>
      <w:proofErr w:type="spellEnd"/>
      <w:r>
        <w:t xml:space="preserve"> у </w:t>
      </w:r>
      <w:proofErr w:type="spellStart"/>
      <w:r>
        <w:t>сложенијим</w:t>
      </w:r>
      <w:proofErr w:type="spellEnd"/>
      <w:r>
        <w:t xml:space="preserve"> </w:t>
      </w:r>
      <w:proofErr w:type="spellStart"/>
      <w:r>
        <w:t>стварима</w:t>
      </w:r>
      <w:proofErr w:type="spellEnd"/>
      <w:r>
        <w:t xml:space="preserve"> и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самопровери</w:t>
      </w:r>
      <w:proofErr w:type="spellEnd"/>
      <w:r>
        <w:t xml:space="preserve"> и </w:t>
      </w:r>
      <w:proofErr w:type="spellStart"/>
      <w:r>
        <w:t>самопроцени</w:t>
      </w:r>
      <w:proofErr w:type="spellEnd"/>
      <w:r>
        <w:t xml:space="preserve"> </w:t>
      </w:r>
      <w:proofErr w:type="spellStart"/>
      <w:r>
        <w:t>надзираних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контролних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,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и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рати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инспекције</w:t>
      </w:r>
      <w:proofErr w:type="spellEnd"/>
      <w:r>
        <w:t xml:space="preserve"> и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извештаје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; </w:t>
      </w:r>
      <w:r>
        <w:rPr>
          <w:lang w:val="sr-Cyrl-RS"/>
        </w:rPr>
        <w:t>с</w:t>
      </w:r>
      <w:proofErr w:type="spellStart"/>
      <w:r>
        <w:t>проводи</w:t>
      </w:r>
      <w:proofErr w:type="spellEnd"/>
      <w:r>
        <w:t xml:space="preserve"> </w:t>
      </w:r>
      <w:proofErr w:type="spellStart"/>
      <w:r>
        <w:t>инспекцијски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и </w:t>
      </w:r>
      <w:proofErr w:type="spellStart"/>
      <w:r>
        <w:t>превентивно</w:t>
      </w:r>
      <w:proofErr w:type="spellEnd"/>
      <w:r>
        <w:t xml:space="preserve"> </w:t>
      </w:r>
      <w:proofErr w:type="spellStart"/>
      <w:r>
        <w:t>деловање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добробити</w:t>
      </w:r>
      <w:proofErr w:type="spellEnd"/>
      <w:r>
        <w:t xml:space="preserve"> </w:t>
      </w:r>
      <w:proofErr w:type="spellStart"/>
      <w:r>
        <w:t>животиња</w:t>
      </w:r>
      <w:proofErr w:type="spellEnd"/>
      <w:r>
        <w:rPr>
          <w:lang w:val="sr-Cyrl-RS"/>
        </w:rPr>
        <w:t xml:space="preserve">; </w:t>
      </w:r>
      <w:proofErr w:type="spellStart"/>
      <w:r>
        <w:t>поступа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представкама</w:t>
      </w:r>
      <w:proofErr w:type="spellEnd"/>
      <w:r>
        <w:t xml:space="preserve">, </w:t>
      </w:r>
      <w:proofErr w:type="spellStart"/>
      <w:r>
        <w:t>извештава</w:t>
      </w:r>
      <w:proofErr w:type="spellEnd"/>
      <w:r>
        <w:t xml:space="preserve"> </w:t>
      </w:r>
      <w:proofErr w:type="spellStart"/>
      <w:r>
        <w:t>подносиоце</w:t>
      </w:r>
      <w:proofErr w:type="spellEnd"/>
      <w:r>
        <w:t xml:space="preserve"> о </w:t>
      </w:r>
      <w:proofErr w:type="spellStart"/>
      <w:r>
        <w:t>предузетим</w:t>
      </w:r>
      <w:proofErr w:type="spellEnd"/>
      <w:r>
        <w:t xml:space="preserve"> </w:t>
      </w:r>
      <w:proofErr w:type="spellStart"/>
      <w:r>
        <w:t>радњама</w:t>
      </w:r>
      <w:proofErr w:type="spellEnd"/>
      <w:r>
        <w:t xml:space="preserve"> и </w:t>
      </w:r>
      <w:proofErr w:type="spellStart"/>
      <w:r>
        <w:t>мерама</w:t>
      </w:r>
      <w:proofErr w:type="spellEnd"/>
      <w:r>
        <w:t xml:space="preserve">,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</w:t>
      </w:r>
      <w:proofErr w:type="spellStart"/>
      <w:r>
        <w:t>странкама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овлашћењима</w:t>
      </w:r>
      <w:proofErr w:type="spellEnd"/>
      <w:r>
        <w:t xml:space="preserve"> и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споразуме</w:t>
      </w:r>
      <w:proofErr w:type="spellEnd"/>
      <w:r>
        <w:t xml:space="preserve"> о </w:t>
      </w:r>
      <w:proofErr w:type="spellStart"/>
      <w:r>
        <w:t>признавању</w:t>
      </w:r>
      <w:proofErr w:type="spellEnd"/>
      <w:r>
        <w:t xml:space="preserve"> </w:t>
      </w:r>
      <w:proofErr w:type="spellStart"/>
      <w:r>
        <w:t>прекршаја</w:t>
      </w:r>
      <w:proofErr w:type="spellEnd"/>
      <w:r>
        <w:t xml:space="preserve">; </w:t>
      </w:r>
      <w:r>
        <w:rPr>
          <w:lang w:val="sr-Cyrl-RS"/>
        </w:rPr>
        <w:t>в</w:t>
      </w:r>
      <w:proofErr w:type="spellStart"/>
      <w:r>
        <w:t>оди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извршеним</w:t>
      </w:r>
      <w:proofErr w:type="spellEnd"/>
      <w:r>
        <w:t xml:space="preserve"> </w:t>
      </w:r>
      <w:proofErr w:type="spellStart"/>
      <w:r>
        <w:t>инспекцијским</w:t>
      </w:r>
      <w:proofErr w:type="spellEnd"/>
      <w:r>
        <w:t xml:space="preserve"> </w:t>
      </w:r>
      <w:proofErr w:type="spellStart"/>
      <w:r>
        <w:t>надзорим</w:t>
      </w:r>
      <w:proofErr w:type="spellEnd"/>
      <w:r>
        <w:rPr>
          <w:lang w:val="sr-Cyrl-RS"/>
        </w:rPr>
        <w:t>а</w:t>
      </w:r>
      <w:r>
        <w:t>;</w:t>
      </w:r>
      <w:r>
        <w:rPr>
          <w:lang w:val="sr-Cyrl-RS"/>
        </w:rPr>
        <w:t xml:space="preserve"> о</w:t>
      </w:r>
      <w:proofErr w:type="spellStart"/>
      <w:r>
        <w:t>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r w:rsidR="00F20416">
        <w:rPr>
          <w:lang w:val="sr-Cyrl-CS"/>
        </w:rPr>
        <w:t>руководиоца</w:t>
      </w:r>
      <w:r>
        <w:t xml:space="preserve"> </w:t>
      </w:r>
      <w:r w:rsidR="00F20416">
        <w:rPr>
          <w:lang w:val="sr-Cyrl-CS"/>
        </w:rPr>
        <w:t>Групе</w:t>
      </w:r>
      <w:r>
        <w:t>.</w:t>
      </w:r>
    </w:p>
    <w:p w14:paraId="3DC87415" w14:textId="77777777" w:rsidR="00581F16" w:rsidRDefault="00581F16" w:rsidP="00581F16">
      <w:pPr>
        <w:spacing w:after="200" w:line="240" w:lineRule="atLeast"/>
        <w:jc w:val="both"/>
      </w:pPr>
      <w:r w:rsidRPr="00F71469">
        <w:rPr>
          <w:rFonts w:eastAsiaTheme="minorHAnsi"/>
          <w:b/>
          <w:lang w:val="sr-Cyrl-RS"/>
        </w:rPr>
        <w:t>Услови:</w:t>
      </w:r>
      <w:r>
        <w:rPr>
          <w:rFonts w:eastAsiaTheme="minorHAnsi"/>
          <w:lang w:val="sr-Cyrl-RS"/>
        </w:rPr>
        <w:t xml:space="preserve"> </w:t>
      </w:r>
      <w:proofErr w:type="spellStart"/>
      <w:r>
        <w:t>Стечено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научне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интегрисаним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,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струци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 </w:t>
      </w:r>
      <w:proofErr w:type="spellStart"/>
      <w:r>
        <w:t>година</w:t>
      </w:r>
      <w:proofErr w:type="spellEnd"/>
      <w:r>
        <w:t xml:space="preserve">, </w:t>
      </w:r>
      <w:r>
        <w:rPr>
          <w:lang w:val="ru-RU"/>
        </w:rPr>
        <w:t xml:space="preserve">положен државни стручни испит, положен испит за инспектора,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.</w:t>
      </w:r>
    </w:p>
    <w:p w14:paraId="4E1A2E68" w14:textId="77777777" w:rsidR="00581F16" w:rsidRPr="00557EC8" w:rsidRDefault="00581F16" w:rsidP="00581F16">
      <w:pPr>
        <w:spacing w:after="200" w:line="240" w:lineRule="atLeast"/>
        <w:jc w:val="both"/>
      </w:pP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>Место рада: Јагодина</w:t>
      </w:r>
    </w:p>
    <w:p w14:paraId="5D733162" w14:textId="77777777" w:rsidR="00581F16" w:rsidRPr="00557EC8" w:rsidRDefault="00581F16" w:rsidP="00581F16">
      <w:pPr>
        <w:spacing w:line="240" w:lineRule="atLeast"/>
        <w:jc w:val="both"/>
        <w:rPr>
          <w:rFonts w:eastAsiaTheme="minorHAnsi"/>
          <w:b/>
          <w:bCs/>
          <w:lang w:val="sr-Cyrl-RS"/>
        </w:rPr>
      </w:pPr>
      <w:r w:rsidRPr="00F71469">
        <w:rPr>
          <w:rFonts w:eastAsiaTheme="minorHAnsi"/>
          <w:b/>
          <w:lang w:val="sr-Cyrl-RS"/>
        </w:rPr>
        <w:lastRenderedPageBreak/>
        <w:t xml:space="preserve">5. </w:t>
      </w:r>
      <w:r>
        <w:rPr>
          <w:rFonts w:eastAsiaTheme="minorHAnsi"/>
          <w:b/>
          <w:lang w:val="sr-Cyrl-RS"/>
        </w:rPr>
        <w:t>Р</w:t>
      </w:r>
      <w:r w:rsidRPr="00F71469">
        <w:rPr>
          <w:rFonts w:eastAsiaTheme="minorHAnsi"/>
          <w:b/>
          <w:lang w:val="sr-Cyrl-RS"/>
        </w:rPr>
        <w:t>адно место ветеринарски инспектор за контролу безбедности и квалитета хране и споредних производа животињског порекла,</w:t>
      </w:r>
      <w:r>
        <w:rPr>
          <w:rFonts w:eastAsiaTheme="minorHAnsi"/>
          <w:b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>у звању самостални саветник</w:t>
      </w:r>
      <w:r>
        <w:rPr>
          <w:rFonts w:eastAsiaTheme="minorHAnsi"/>
          <w:lang w:val="sr-Cyrl-RS"/>
        </w:rPr>
        <w:t xml:space="preserve">, Група ветеринарске инспекције за контролу безбедности и квалитета хране и споредних производа животињског порекла, </w:t>
      </w:r>
      <w:r w:rsidRPr="006D2511">
        <w:rPr>
          <w:rFonts w:eastAsiaTheme="minorHAnsi"/>
          <w:lang w:val="sr-Cyrl-RS"/>
        </w:rPr>
        <w:t>Одсек</w:t>
      </w:r>
      <w:r>
        <w:rPr>
          <w:rFonts w:eastAsiaTheme="minorHAnsi"/>
          <w:lang w:val="sr-Cyrl-RS"/>
        </w:rPr>
        <w:t xml:space="preserve"> ветеринарске инспекције Јагодина</w:t>
      </w:r>
      <w:r w:rsidRPr="006D2511">
        <w:rPr>
          <w:rFonts w:eastAsiaTheme="minorHAnsi"/>
          <w:lang w:val="sr-Cyrl-RS"/>
        </w:rPr>
        <w:t>, Одељење ветеринарске инспекције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 xml:space="preserve">– </w:t>
      </w:r>
      <w:r>
        <w:rPr>
          <w:rFonts w:eastAsiaTheme="minorHAnsi"/>
          <w:b/>
          <w:bCs/>
          <w:lang w:val="sr-Cyrl-RS"/>
        </w:rPr>
        <w:t>2 извршиоца</w:t>
      </w:r>
      <w:r w:rsidRPr="00557EC8">
        <w:rPr>
          <w:rFonts w:eastAsiaTheme="minorHAnsi"/>
          <w:b/>
          <w:bCs/>
          <w:lang w:val="sr-Cyrl-RS"/>
        </w:rPr>
        <w:t>;</w:t>
      </w:r>
    </w:p>
    <w:p w14:paraId="273A6222" w14:textId="2E38DB64" w:rsidR="00581F16" w:rsidRDefault="00581F16" w:rsidP="00581F16">
      <w:pPr>
        <w:spacing w:line="240" w:lineRule="atLeast"/>
        <w:jc w:val="both"/>
        <w:rPr>
          <w:rFonts w:eastAsiaTheme="minorHAnsi"/>
          <w:lang w:val="sr-Cyrl-RS"/>
        </w:rPr>
      </w:pPr>
      <w:r w:rsidRPr="00F71469">
        <w:rPr>
          <w:rFonts w:eastAsiaTheme="minorHAnsi"/>
          <w:b/>
          <w:lang w:val="sr-Cyrl-RS"/>
        </w:rPr>
        <w:t>Опис посла:</w:t>
      </w:r>
      <w:r w:rsidRPr="00F71469">
        <w:rPr>
          <w:lang w:val="sr-Cyrl-RS"/>
        </w:rPr>
        <w:t xml:space="preserve"> </w:t>
      </w:r>
      <w:r>
        <w:rPr>
          <w:lang w:val="sr-Cyrl-RS"/>
        </w:rPr>
        <w:t>П</w:t>
      </w:r>
      <w:proofErr w:type="spellStart"/>
      <w:r>
        <w:t>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и </w:t>
      </w:r>
      <w:proofErr w:type="spellStart"/>
      <w:r>
        <w:t>саветодавну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надзираном</w:t>
      </w:r>
      <w:proofErr w:type="spellEnd"/>
      <w:r>
        <w:t xml:space="preserve"> </w:t>
      </w:r>
      <w:proofErr w:type="spellStart"/>
      <w:r>
        <w:t>субјекту</w:t>
      </w:r>
      <w:proofErr w:type="spellEnd"/>
      <w:r>
        <w:t xml:space="preserve"> у </w:t>
      </w:r>
      <w:proofErr w:type="spellStart"/>
      <w:r>
        <w:t>сложенијим</w:t>
      </w:r>
      <w:proofErr w:type="spellEnd"/>
      <w:r>
        <w:t xml:space="preserve"> </w:t>
      </w:r>
      <w:proofErr w:type="spellStart"/>
      <w:r>
        <w:t>стварима</w:t>
      </w:r>
      <w:proofErr w:type="spellEnd"/>
      <w:r>
        <w:t xml:space="preserve"> и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самопровери</w:t>
      </w:r>
      <w:proofErr w:type="spellEnd"/>
      <w:r>
        <w:t xml:space="preserve"> и </w:t>
      </w:r>
      <w:proofErr w:type="spellStart"/>
      <w:r>
        <w:t>самопроцени</w:t>
      </w:r>
      <w:proofErr w:type="spellEnd"/>
      <w:r>
        <w:t xml:space="preserve"> </w:t>
      </w:r>
      <w:proofErr w:type="spellStart"/>
      <w:r>
        <w:t>надзираних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контролних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,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и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рати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инспекције</w:t>
      </w:r>
      <w:proofErr w:type="spellEnd"/>
      <w:r>
        <w:t xml:space="preserve"> и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извештаје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; </w:t>
      </w:r>
      <w:r>
        <w:rPr>
          <w:lang w:val="sr-Cyrl-RS"/>
        </w:rPr>
        <w:t>с</w:t>
      </w:r>
      <w:proofErr w:type="spellStart"/>
      <w:r>
        <w:t>проводи</w:t>
      </w:r>
      <w:proofErr w:type="spellEnd"/>
      <w:r>
        <w:t xml:space="preserve"> </w:t>
      </w:r>
      <w:proofErr w:type="spellStart"/>
      <w:r>
        <w:t>инспекцијски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и </w:t>
      </w:r>
      <w:proofErr w:type="spellStart"/>
      <w:r>
        <w:t>превентивно</w:t>
      </w:r>
      <w:proofErr w:type="spellEnd"/>
      <w:r>
        <w:t xml:space="preserve"> </w:t>
      </w:r>
      <w:proofErr w:type="spellStart"/>
      <w:r>
        <w:t>деловање</w:t>
      </w:r>
      <w:proofErr w:type="spellEnd"/>
      <w:r>
        <w:t xml:space="preserve"> у 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хране</w:t>
      </w:r>
      <w:proofErr w:type="spellEnd"/>
      <w:r>
        <w:t xml:space="preserve"> </w:t>
      </w:r>
      <w:proofErr w:type="spellStart"/>
      <w:r>
        <w:t>животињског</w:t>
      </w:r>
      <w:proofErr w:type="spellEnd"/>
      <w:r>
        <w:t xml:space="preserve"> </w:t>
      </w:r>
      <w:proofErr w:type="spellStart"/>
      <w:r>
        <w:t>порекла</w:t>
      </w:r>
      <w:proofErr w:type="spellEnd"/>
      <w:r>
        <w:t xml:space="preserve">, </w:t>
      </w:r>
      <w:proofErr w:type="spellStart"/>
      <w:r>
        <w:t>хране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животиње</w:t>
      </w:r>
      <w:proofErr w:type="spellEnd"/>
      <w:r>
        <w:t xml:space="preserve"> и </w:t>
      </w:r>
      <w:proofErr w:type="spellStart"/>
      <w:r>
        <w:t>споредних</w:t>
      </w:r>
      <w:proofErr w:type="spellEnd"/>
      <w:r>
        <w:t xml:space="preserve"> </w:t>
      </w:r>
      <w:proofErr w:type="spellStart"/>
      <w:r>
        <w:t>производа</w:t>
      </w:r>
      <w:proofErr w:type="spellEnd"/>
      <w:r>
        <w:t xml:space="preserve"> </w:t>
      </w:r>
      <w:proofErr w:type="spellStart"/>
      <w:r>
        <w:t>животињског</w:t>
      </w:r>
      <w:proofErr w:type="spellEnd"/>
      <w:r>
        <w:t xml:space="preserve"> </w:t>
      </w:r>
      <w:proofErr w:type="spellStart"/>
      <w:r>
        <w:t>порекла</w:t>
      </w:r>
      <w:proofErr w:type="spellEnd"/>
      <w:r>
        <w:rPr>
          <w:lang w:val="sr-Cyrl-RS"/>
        </w:rPr>
        <w:t xml:space="preserve">; </w:t>
      </w:r>
      <w:proofErr w:type="spellStart"/>
      <w:r>
        <w:t>поступа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представкама</w:t>
      </w:r>
      <w:proofErr w:type="spellEnd"/>
      <w:r>
        <w:t xml:space="preserve">, </w:t>
      </w:r>
      <w:proofErr w:type="spellStart"/>
      <w:r>
        <w:t>извештава</w:t>
      </w:r>
      <w:proofErr w:type="spellEnd"/>
      <w:r>
        <w:t xml:space="preserve"> </w:t>
      </w:r>
      <w:proofErr w:type="spellStart"/>
      <w:r>
        <w:t>подносиоце</w:t>
      </w:r>
      <w:proofErr w:type="spellEnd"/>
      <w:r>
        <w:t xml:space="preserve"> о </w:t>
      </w:r>
      <w:proofErr w:type="spellStart"/>
      <w:r>
        <w:t>предузетим</w:t>
      </w:r>
      <w:proofErr w:type="spellEnd"/>
      <w:r>
        <w:t xml:space="preserve"> </w:t>
      </w:r>
      <w:proofErr w:type="spellStart"/>
      <w:r>
        <w:t>радњама</w:t>
      </w:r>
      <w:proofErr w:type="spellEnd"/>
      <w:r>
        <w:t xml:space="preserve"> и </w:t>
      </w:r>
      <w:proofErr w:type="spellStart"/>
      <w:r>
        <w:t>мерама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</w:t>
      </w:r>
      <w:proofErr w:type="spellStart"/>
      <w:r>
        <w:t>странкама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овлашћењима</w:t>
      </w:r>
      <w:proofErr w:type="spellEnd"/>
      <w:r>
        <w:t xml:space="preserve"> и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споразуме</w:t>
      </w:r>
      <w:proofErr w:type="spellEnd"/>
      <w:r>
        <w:t xml:space="preserve"> о </w:t>
      </w:r>
      <w:proofErr w:type="spellStart"/>
      <w:r>
        <w:t>признавању</w:t>
      </w:r>
      <w:proofErr w:type="spellEnd"/>
      <w:r>
        <w:t xml:space="preserve"> </w:t>
      </w:r>
      <w:proofErr w:type="spellStart"/>
      <w:r>
        <w:t>прекршаја</w:t>
      </w:r>
      <w:proofErr w:type="spellEnd"/>
      <w:r>
        <w:t xml:space="preserve">; </w:t>
      </w:r>
      <w:r>
        <w:rPr>
          <w:lang w:val="sr-Cyrl-RS"/>
        </w:rPr>
        <w:t>в</w:t>
      </w:r>
      <w:proofErr w:type="spellStart"/>
      <w:r>
        <w:t>оди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извршеним</w:t>
      </w:r>
      <w:proofErr w:type="spellEnd"/>
      <w:r>
        <w:t xml:space="preserve"> </w:t>
      </w:r>
      <w:proofErr w:type="spellStart"/>
      <w:r>
        <w:t>инспекцијским</w:t>
      </w:r>
      <w:proofErr w:type="spellEnd"/>
      <w:r>
        <w:t xml:space="preserve"> </w:t>
      </w:r>
      <w:proofErr w:type="spellStart"/>
      <w:r>
        <w:t>надзорима</w:t>
      </w:r>
      <w:proofErr w:type="spellEnd"/>
      <w:r>
        <w:t>;</w:t>
      </w:r>
      <w:r>
        <w:rPr>
          <w:lang w:val="sr-Cyrl-RS"/>
        </w:rPr>
        <w:t xml:space="preserve"> о</w:t>
      </w:r>
      <w:proofErr w:type="spellStart"/>
      <w:r>
        <w:t>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 w:rsidR="002618F8">
        <w:rPr>
          <w:lang w:val="sr-Cyrl-CS"/>
        </w:rPr>
        <w:t xml:space="preserve"> руководиоца</w:t>
      </w:r>
      <w:r>
        <w:t xml:space="preserve"> </w:t>
      </w:r>
      <w:r w:rsidR="002618F8">
        <w:rPr>
          <w:lang w:val="sr-Cyrl-CS"/>
        </w:rPr>
        <w:t>Групе</w:t>
      </w:r>
      <w:r>
        <w:t>.</w:t>
      </w:r>
    </w:p>
    <w:p w14:paraId="05D36A8D" w14:textId="77777777" w:rsidR="00581F16" w:rsidRDefault="00581F16" w:rsidP="00581F16">
      <w:pPr>
        <w:spacing w:after="200" w:line="240" w:lineRule="atLeast"/>
        <w:jc w:val="both"/>
        <w:rPr>
          <w:lang w:val="sr-Cyrl-RS"/>
        </w:rPr>
      </w:pPr>
      <w:r w:rsidRPr="00F71469">
        <w:rPr>
          <w:rFonts w:eastAsiaTheme="minorHAnsi"/>
          <w:b/>
          <w:lang w:val="sr-Cyrl-RS"/>
        </w:rPr>
        <w:t>Услови:</w:t>
      </w:r>
      <w:r w:rsidRPr="00F71469">
        <w:rPr>
          <w:lang w:val="sr-Cyrl-RS"/>
        </w:rPr>
        <w:t xml:space="preserve"> </w:t>
      </w:r>
      <w:r>
        <w:rPr>
          <w:lang w:val="sr-Cyrl-RS"/>
        </w:rPr>
        <w:t>Стечено високо образовање из научне области ветеринарске науке на интегрисаним академским студијама, специјалистичким академским студијама, специјалистичким струковним студијама односно на основним студијама у трајању од најмање четири године или специјалистичким студијама на факултету, радн</w:t>
      </w:r>
      <w:r>
        <w:t xml:space="preserve">о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струци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</w:t>
      </w:r>
      <w:r>
        <w:rPr>
          <w:lang w:val="sr-Cyrl-RS"/>
        </w:rPr>
        <w:t xml:space="preserve"> година, </w:t>
      </w:r>
      <w:r>
        <w:rPr>
          <w:lang w:val="ru-RU"/>
        </w:rPr>
        <w:t xml:space="preserve">положен државни стручни испит, положен испит за инспектора,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rPr>
          <w:lang w:val="sr-Cyrl-RS"/>
        </w:rPr>
        <w:t>.</w:t>
      </w:r>
    </w:p>
    <w:p w14:paraId="1AAB5F8B" w14:textId="77777777" w:rsidR="00581F16" w:rsidRPr="006D2511" w:rsidRDefault="00581F16" w:rsidP="00581F16">
      <w:pPr>
        <w:spacing w:after="200" w:line="240" w:lineRule="atLeast"/>
        <w:jc w:val="both"/>
        <w:rPr>
          <w:rFonts w:eastAsiaTheme="minorHAnsi"/>
          <w:lang w:val="sr-Cyrl-RS"/>
        </w:rPr>
      </w:pP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>Место рада: Јагодина</w:t>
      </w:r>
    </w:p>
    <w:p w14:paraId="3B7D1370" w14:textId="77777777" w:rsidR="00581F16" w:rsidRPr="008A7E79" w:rsidRDefault="00581F16" w:rsidP="00581F16">
      <w:pPr>
        <w:spacing w:line="240" w:lineRule="atLeast"/>
        <w:jc w:val="both"/>
        <w:rPr>
          <w:rFonts w:eastAsiaTheme="minorHAnsi"/>
          <w:b/>
          <w:bCs/>
          <w:lang w:val="sr-Cyrl-RS"/>
        </w:rPr>
      </w:pPr>
      <w:r w:rsidRPr="005E4DCF">
        <w:rPr>
          <w:rFonts w:eastAsiaTheme="minorHAnsi"/>
          <w:b/>
          <w:lang w:val="sr-Cyrl-RS"/>
        </w:rPr>
        <w:t xml:space="preserve">6. </w:t>
      </w:r>
      <w:r>
        <w:rPr>
          <w:rFonts w:eastAsiaTheme="minorHAnsi"/>
          <w:b/>
          <w:lang w:val="sr-Cyrl-RS"/>
        </w:rPr>
        <w:t xml:space="preserve"> Р</w:t>
      </w:r>
      <w:r w:rsidRPr="001F4B2F">
        <w:rPr>
          <w:rFonts w:eastAsiaTheme="minorHAnsi"/>
          <w:b/>
          <w:lang w:val="sr-Cyrl-RS"/>
        </w:rPr>
        <w:t>адно место ветеринарски инспектор за здравље и добробит животиња</w:t>
      </w:r>
      <w:r w:rsidRPr="006D2511">
        <w:rPr>
          <w:rFonts w:eastAsiaTheme="minorHAnsi"/>
          <w:lang w:val="sr-Cyrl-RS"/>
        </w:rPr>
        <w:t>,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>у звању самостални саветник,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 xml:space="preserve">Одсек ветеринарске инспекције </w:t>
      </w:r>
      <w:r>
        <w:rPr>
          <w:rFonts w:eastAsiaTheme="minorHAnsi"/>
          <w:lang w:val="sr-Cyrl-RS"/>
        </w:rPr>
        <w:t>Чачак</w:t>
      </w:r>
      <w:r w:rsidRPr="006D2511">
        <w:rPr>
          <w:rFonts w:eastAsiaTheme="minorHAnsi"/>
          <w:lang w:val="sr-Cyrl-RS"/>
        </w:rPr>
        <w:t>, Одељење ветеринарске инспекције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 xml:space="preserve">– </w:t>
      </w:r>
      <w:r w:rsidRPr="008A7E79">
        <w:rPr>
          <w:rFonts w:eastAsiaTheme="minorHAnsi"/>
          <w:b/>
          <w:bCs/>
          <w:lang w:val="sr-Cyrl-RS"/>
        </w:rPr>
        <w:t>1 извршилац;</w:t>
      </w:r>
    </w:p>
    <w:p w14:paraId="485F9584" w14:textId="77777777" w:rsidR="00581F16" w:rsidRDefault="00581F16" w:rsidP="00581F16">
      <w:pPr>
        <w:spacing w:line="240" w:lineRule="atLeast"/>
        <w:jc w:val="both"/>
      </w:pPr>
      <w:r w:rsidRPr="001F4B2F">
        <w:rPr>
          <w:rFonts w:eastAsiaTheme="minorHAnsi"/>
          <w:b/>
          <w:lang w:val="sr-Cyrl-RS"/>
        </w:rPr>
        <w:t>Опис посла:</w:t>
      </w:r>
      <w:r>
        <w:rPr>
          <w:rFonts w:eastAsiaTheme="minorHAnsi"/>
          <w:lang w:val="sr-Cyrl-RS"/>
        </w:rPr>
        <w:t xml:space="preserve"> </w:t>
      </w:r>
      <w:r>
        <w:rPr>
          <w:lang w:val="sr-Cyrl-RS"/>
        </w:rPr>
        <w:t>П</w:t>
      </w:r>
      <w:proofErr w:type="spellStart"/>
      <w:r>
        <w:t>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и </w:t>
      </w:r>
      <w:proofErr w:type="spellStart"/>
      <w:r>
        <w:t>саветодавну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надзираном</w:t>
      </w:r>
      <w:proofErr w:type="spellEnd"/>
      <w:r>
        <w:t xml:space="preserve"> </w:t>
      </w:r>
      <w:proofErr w:type="spellStart"/>
      <w:r>
        <w:t>субјекту</w:t>
      </w:r>
      <w:proofErr w:type="spellEnd"/>
      <w:r>
        <w:t xml:space="preserve"> у </w:t>
      </w:r>
      <w:proofErr w:type="spellStart"/>
      <w:r>
        <w:t>сложенијим</w:t>
      </w:r>
      <w:proofErr w:type="spellEnd"/>
      <w:r>
        <w:t xml:space="preserve"> </w:t>
      </w:r>
      <w:proofErr w:type="spellStart"/>
      <w:r>
        <w:t>стварима</w:t>
      </w:r>
      <w:proofErr w:type="spellEnd"/>
      <w:r>
        <w:t xml:space="preserve"> и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самопровери</w:t>
      </w:r>
      <w:proofErr w:type="spellEnd"/>
      <w:r>
        <w:t xml:space="preserve"> и </w:t>
      </w:r>
      <w:proofErr w:type="spellStart"/>
      <w:r>
        <w:t>самопроцени</w:t>
      </w:r>
      <w:proofErr w:type="spellEnd"/>
      <w:r>
        <w:t xml:space="preserve"> </w:t>
      </w:r>
      <w:proofErr w:type="spellStart"/>
      <w:r>
        <w:t>надзираних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контролних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,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и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рати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инспекције</w:t>
      </w:r>
      <w:proofErr w:type="spellEnd"/>
      <w:r>
        <w:t xml:space="preserve"> и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извештаје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; </w:t>
      </w:r>
      <w:r>
        <w:rPr>
          <w:lang w:val="sr-Cyrl-RS"/>
        </w:rPr>
        <w:t>с</w:t>
      </w:r>
      <w:proofErr w:type="spellStart"/>
      <w:r>
        <w:t>проводи</w:t>
      </w:r>
      <w:proofErr w:type="spellEnd"/>
      <w:r>
        <w:t xml:space="preserve"> </w:t>
      </w:r>
      <w:proofErr w:type="spellStart"/>
      <w:r>
        <w:t>инспекцијски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и </w:t>
      </w:r>
      <w:proofErr w:type="spellStart"/>
      <w:r>
        <w:t>превентивно</w:t>
      </w:r>
      <w:proofErr w:type="spellEnd"/>
      <w:r>
        <w:t xml:space="preserve"> </w:t>
      </w:r>
      <w:proofErr w:type="spellStart"/>
      <w:r>
        <w:t>деловање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добробити</w:t>
      </w:r>
      <w:proofErr w:type="spellEnd"/>
      <w:r>
        <w:t xml:space="preserve"> </w:t>
      </w:r>
      <w:proofErr w:type="spellStart"/>
      <w:r>
        <w:t>животиња</w:t>
      </w:r>
      <w:proofErr w:type="spellEnd"/>
      <w:r>
        <w:rPr>
          <w:lang w:val="sr-Cyrl-RS"/>
        </w:rPr>
        <w:t xml:space="preserve">; </w:t>
      </w:r>
      <w:proofErr w:type="spellStart"/>
      <w:r>
        <w:t>поступа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представкама</w:t>
      </w:r>
      <w:proofErr w:type="spellEnd"/>
      <w:r>
        <w:t xml:space="preserve">, </w:t>
      </w:r>
      <w:proofErr w:type="spellStart"/>
      <w:r>
        <w:t>извештава</w:t>
      </w:r>
      <w:proofErr w:type="spellEnd"/>
      <w:r>
        <w:t xml:space="preserve"> </w:t>
      </w:r>
      <w:proofErr w:type="spellStart"/>
      <w:r>
        <w:t>подносиоце</w:t>
      </w:r>
      <w:proofErr w:type="spellEnd"/>
      <w:r>
        <w:t xml:space="preserve"> о </w:t>
      </w:r>
      <w:proofErr w:type="spellStart"/>
      <w:r>
        <w:t>предузетим</w:t>
      </w:r>
      <w:proofErr w:type="spellEnd"/>
      <w:r>
        <w:t xml:space="preserve"> </w:t>
      </w:r>
      <w:proofErr w:type="spellStart"/>
      <w:r>
        <w:t>радњама</w:t>
      </w:r>
      <w:proofErr w:type="spellEnd"/>
      <w:r>
        <w:t xml:space="preserve"> и </w:t>
      </w:r>
      <w:proofErr w:type="spellStart"/>
      <w:r>
        <w:t>мерама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</w:t>
      </w:r>
      <w:proofErr w:type="spellStart"/>
      <w:r>
        <w:t>странкама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овлашћењима</w:t>
      </w:r>
      <w:proofErr w:type="spellEnd"/>
      <w:r>
        <w:t xml:space="preserve"> и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споразуме</w:t>
      </w:r>
      <w:proofErr w:type="spellEnd"/>
      <w:r>
        <w:t xml:space="preserve"> о </w:t>
      </w:r>
      <w:proofErr w:type="spellStart"/>
      <w:r>
        <w:t>признавању</w:t>
      </w:r>
      <w:proofErr w:type="spellEnd"/>
      <w:r>
        <w:t xml:space="preserve"> </w:t>
      </w:r>
      <w:proofErr w:type="spellStart"/>
      <w:r>
        <w:t>прекршаја</w:t>
      </w:r>
      <w:proofErr w:type="spellEnd"/>
      <w:r>
        <w:t xml:space="preserve">; </w:t>
      </w:r>
      <w:r>
        <w:rPr>
          <w:lang w:val="sr-Cyrl-RS"/>
        </w:rPr>
        <w:t>в</w:t>
      </w:r>
      <w:proofErr w:type="spellStart"/>
      <w:r>
        <w:t>оди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извршеним</w:t>
      </w:r>
      <w:proofErr w:type="spellEnd"/>
      <w:r>
        <w:t xml:space="preserve"> </w:t>
      </w:r>
      <w:proofErr w:type="spellStart"/>
      <w:r>
        <w:t>инспекцијским</w:t>
      </w:r>
      <w:proofErr w:type="spellEnd"/>
      <w:r>
        <w:t xml:space="preserve"> </w:t>
      </w:r>
      <w:proofErr w:type="spellStart"/>
      <w:r>
        <w:t>надзорима</w:t>
      </w:r>
      <w:proofErr w:type="spellEnd"/>
      <w:r>
        <w:t>;</w:t>
      </w:r>
      <w:r>
        <w:rPr>
          <w:lang w:val="sr-Cyrl-RS"/>
        </w:rPr>
        <w:t xml:space="preserve"> о</w:t>
      </w:r>
      <w:proofErr w:type="spellStart"/>
      <w:r>
        <w:t>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шефа</w:t>
      </w:r>
      <w:proofErr w:type="spellEnd"/>
      <w:r>
        <w:t xml:space="preserve"> </w:t>
      </w:r>
      <w:proofErr w:type="spellStart"/>
      <w:r>
        <w:t>Одсека</w:t>
      </w:r>
      <w:proofErr w:type="spellEnd"/>
      <w:r>
        <w:t>.</w:t>
      </w:r>
    </w:p>
    <w:p w14:paraId="15F7BD07" w14:textId="77777777" w:rsidR="00581F16" w:rsidRDefault="00581F16" w:rsidP="00581F16">
      <w:pPr>
        <w:spacing w:after="200" w:line="240" w:lineRule="atLeast"/>
        <w:jc w:val="both"/>
      </w:pPr>
      <w:r w:rsidRPr="001F4B2F">
        <w:rPr>
          <w:b/>
          <w:lang w:val="sr-Cyrl-RS"/>
        </w:rPr>
        <w:t>Услови:</w:t>
      </w:r>
      <w:r w:rsidRPr="001F4B2F">
        <w:t xml:space="preserve"> </w:t>
      </w:r>
      <w:proofErr w:type="spellStart"/>
      <w:r>
        <w:t>Стечено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научне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интегрисаним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,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струци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 </w:t>
      </w:r>
      <w:proofErr w:type="spellStart"/>
      <w:r>
        <w:t>година</w:t>
      </w:r>
      <w:proofErr w:type="spellEnd"/>
      <w:r>
        <w:t xml:space="preserve">, </w:t>
      </w:r>
      <w:r>
        <w:rPr>
          <w:lang w:val="ru-RU"/>
        </w:rPr>
        <w:t xml:space="preserve">положен државни стручни испит, положен испит за инспектора,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.</w:t>
      </w:r>
    </w:p>
    <w:p w14:paraId="5C1B6160" w14:textId="77777777" w:rsidR="00581F16" w:rsidRPr="001F4B2F" w:rsidRDefault="00581F16" w:rsidP="00581F16">
      <w:pPr>
        <w:spacing w:after="200" w:line="240" w:lineRule="atLeast"/>
        <w:jc w:val="both"/>
        <w:rPr>
          <w:rFonts w:eastAsiaTheme="minorHAnsi"/>
          <w:b/>
          <w:lang w:val="sr-Cyrl-RS"/>
        </w:rPr>
      </w:pP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>Место рада: Чачак</w:t>
      </w:r>
    </w:p>
    <w:p w14:paraId="217383AF" w14:textId="3B326A90" w:rsidR="00581F16" w:rsidRPr="008A7E79" w:rsidRDefault="00581F16" w:rsidP="00581F16">
      <w:pPr>
        <w:spacing w:line="240" w:lineRule="atLeast"/>
        <w:jc w:val="both"/>
        <w:rPr>
          <w:rFonts w:eastAsiaTheme="minorHAnsi"/>
          <w:b/>
          <w:bCs/>
          <w:lang w:val="sr-Cyrl-RS"/>
        </w:rPr>
      </w:pPr>
      <w:r w:rsidRPr="00F94984">
        <w:rPr>
          <w:rFonts w:eastAsiaTheme="minorHAnsi"/>
          <w:b/>
          <w:lang w:val="sr-Cyrl-RS"/>
        </w:rPr>
        <w:t xml:space="preserve">7. </w:t>
      </w:r>
      <w:r>
        <w:rPr>
          <w:rFonts w:eastAsiaTheme="minorHAnsi"/>
          <w:b/>
          <w:lang w:val="sr-Cyrl-RS"/>
        </w:rPr>
        <w:t>Р</w:t>
      </w:r>
      <w:r w:rsidRPr="001F4B2F">
        <w:rPr>
          <w:rFonts w:eastAsiaTheme="minorHAnsi"/>
          <w:b/>
          <w:lang w:val="sr-Cyrl-RS"/>
        </w:rPr>
        <w:t>адно место ветеринарски инспектор за здравље и добробит животиња</w:t>
      </w:r>
      <w:r w:rsidRPr="006D2511">
        <w:rPr>
          <w:rFonts w:eastAsiaTheme="minorHAnsi"/>
          <w:lang w:val="sr-Cyrl-RS"/>
        </w:rPr>
        <w:t>,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>у звању самостални саветник,</w:t>
      </w:r>
      <w:r w:rsidR="002618F8">
        <w:rPr>
          <w:rFonts w:eastAsiaTheme="minorHAnsi"/>
          <w:lang w:val="sr-Cyrl-RS"/>
        </w:rPr>
        <w:t xml:space="preserve"> Група ветеринарске инспекције за здравље и добробит животиња,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 xml:space="preserve">Одсек ветеринарске инспекције </w:t>
      </w:r>
      <w:r>
        <w:rPr>
          <w:rFonts w:eastAsiaTheme="minorHAnsi"/>
          <w:lang w:val="sr-Cyrl-RS"/>
        </w:rPr>
        <w:t>Ниш</w:t>
      </w:r>
      <w:r w:rsidRPr="006D2511">
        <w:rPr>
          <w:rFonts w:eastAsiaTheme="minorHAnsi"/>
          <w:lang w:val="sr-Cyrl-RS"/>
        </w:rPr>
        <w:t>, Одељење ветеринарске инспекције</w:t>
      </w:r>
      <w:r>
        <w:rPr>
          <w:rFonts w:eastAsiaTheme="minorHAnsi"/>
          <w:lang w:val="sr-Cyrl-RS"/>
        </w:rPr>
        <w:t xml:space="preserve"> </w:t>
      </w:r>
      <w:r w:rsidRPr="006D2511">
        <w:rPr>
          <w:rFonts w:eastAsiaTheme="minorHAnsi"/>
          <w:lang w:val="sr-Cyrl-RS"/>
        </w:rPr>
        <w:t xml:space="preserve">– </w:t>
      </w:r>
      <w:r w:rsidRPr="008A7E79">
        <w:rPr>
          <w:rFonts w:eastAsiaTheme="minorHAnsi"/>
          <w:b/>
          <w:bCs/>
          <w:lang w:val="sr-Cyrl-RS"/>
        </w:rPr>
        <w:t>1 извршилац;</w:t>
      </w:r>
    </w:p>
    <w:p w14:paraId="678F81F3" w14:textId="687D71DD" w:rsidR="00581F16" w:rsidRDefault="00581F16" w:rsidP="00581F16">
      <w:pPr>
        <w:spacing w:line="240" w:lineRule="atLeast"/>
        <w:jc w:val="both"/>
      </w:pPr>
      <w:r w:rsidRPr="001F4B2F">
        <w:rPr>
          <w:rFonts w:eastAsiaTheme="minorHAnsi"/>
          <w:b/>
          <w:lang w:val="sr-Cyrl-RS"/>
        </w:rPr>
        <w:t>Опис посла:</w:t>
      </w:r>
      <w:r>
        <w:rPr>
          <w:rFonts w:eastAsiaTheme="minorHAnsi"/>
          <w:lang w:val="sr-Cyrl-RS"/>
        </w:rPr>
        <w:t xml:space="preserve"> </w:t>
      </w:r>
      <w:r>
        <w:rPr>
          <w:lang w:val="sr-Cyrl-RS"/>
        </w:rPr>
        <w:t>П</w:t>
      </w:r>
      <w:proofErr w:type="spellStart"/>
      <w:r>
        <w:t>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и </w:t>
      </w:r>
      <w:proofErr w:type="spellStart"/>
      <w:r>
        <w:t>саветодавну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надзираном</w:t>
      </w:r>
      <w:proofErr w:type="spellEnd"/>
      <w:r>
        <w:t xml:space="preserve"> </w:t>
      </w:r>
      <w:proofErr w:type="spellStart"/>
      <w:r>
        <w:t>субјекту</w:t>
      </w:r>
      <w:proofErr w:type="spellEnd"/>
      <w:r>
        <w:t xml:space="preserve"> у </w:t>
      </w:r>
      <w:proofErr w:type="spellStart"/>
      <w:r>
        <w:t>сложенијим</w:t>
      </w:r>
      <w:proofErr w:type="spellEnd"/>
      <w:r>
        <w:t xml:space="preserve"> </w:t>
      </w:r>
      <w:proofErr w:type="spellStart"/>
      <w:r>
        <w:t>стварима</w:t>
      </w:r>
      <w:proofErr w:type="spellEnd"/>
      <w:r>
        <w:t xml:space="preserve"> и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самопровери</w:t>
      </w:r>
      <w:proofErr w:type="spellEnd"/>
      <w:r>
        <w:t xml:space="preserve"> и </w:t>
      </w:r>
      <w:proofErr w:type="spellStart"/>
      <w:r>
        <w:t>самопроцени</w:t>
      </w:r>
      <w:proofErr w:type="spellEnd"/>
      <w:r>
        <w:t xml:space="preserve"> </w:t>
      </w:r>
      <w:proofErr w:type="spellStart"/>
      <w:r>
        <w:t>надзираних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контролних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,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и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рати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инспекције</w:t>
      </w:r>
      <w:proofErr w:type="spellEnd"/>
      <w:r>
        <w:t xml:space="preserve"> и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извештаје</w:t>
      </w:r>
      <w:proofErr w:type="spellEnd"/>
      <w:r>
        <w:t xml:space="preserve">; </w:t>
      </w:r>
      <w:r>
        <w:rPr>
          <w:lang w:val="sr-Cyrl-RS"/>
        </w:rPr>
        <w:t>у</w:t>
      </w:r>
      <w:proofErr w:type="spellStart"/>
      <w:r>
        <w:t>чествује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; </w:t>
      </w:r>
      <w:r>
        <w:rPr>
          <w:lang w:val="sr-Cyrl-RS"/>
        </w:rPr>
        <w:t>с</w:t>
      </w:r>
      <w:proofErr w:type="spellStart"/>
      <w:r>
        <w:t>проводи</w:t>
      </w:r>
      <w:proofErr w:type="spellEnd"/>
      <w:r>
        <w:t xml:space="preserve"> </w:t>
      </w:r>
      <w:proofErr w:type="spellStart"/>
      <w:r>
        <w:t>инспекцијски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и </w:t>
      </w:r>
      <w:proofErr w:type="spellStart"/>
      <w:r>
        <w:t>превентивно</w:t>
      </w:r>
      <w:proofErr w:type="spellEnd"/>
      <w:r>
        <w:t xml:space="preserve"> </w:t>
      </w:r>
      <w:proofErr w:type="spellStart"/>
      <w:r>
        <w:t>деловање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добробити</w:t>
      </w:r>
      <w:proofErr w:type="spellEnd"/>
      <w:r>
        <w:t xml:space="preserve"> </w:t>
      </w:r>
      <w:proofErr w:type="spellStart"/>
      <w:r>
        <w:t>животиња</w:t>
      </w:r>
      <w:proofErr w:type="spellEnd"/>
      <w:r>
        <w:rPr>
          <w:lang w:val="sr-Cyrl-RS"/>
        </w:rPr>
        <w:t xml:space="preserve">; </w:t>
      </w:r>
      <w:proofErr w:type="spellStart"/>
      <w:r>
        <w:lastRenderedPageBreak/>
        <w:t>поступа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представкама</w:t>
      </w:r>
      <w:proofErr w:type="spellEnd"/>
      <w:r>
        <w:t xml:space="preserve">, </w:t>
      </w:r>
      <w:proofErr w:type="spellStart"/>
      <w:r>
        <w:t>извештава</w:t>
      </w:r>
      <w:proofErr w:type="spellEnd"/>
      <w:r>
        <w:t xml:space="preserve"> </w:t>
      </w:r>
      <w:proofErr w:type="spellStart"/>
      <w:r>
        <w:t>подносиоце</w:t>
      </w:r>
      <w:proofErr w:type="spellEnd"/>
      <w:r>
        <w:t xml:space="preserve"> о </w:t>
      </w:r>
      <w:proofErr w:type="spellStart"/>
      <w:r>
        <w:t>предузетим</w:t>
      </w:r>
      <w:proofErr w:type="spellEnd"/>
      <w:r>
        <w:t xml:space="preserve"> </w:t>
      </w:r>
      <w:proofErr w:type="spellStart"/>
      <w:r>
        <w:t>радњама</w:t>
      </w:r>
      <w:proofErr w:type="spellEnd"/>
      <w:r>
        <w:t xml:space="preserve"> и </w:t>
      </w:r>
      <w:proofErr w:type="spellStart"/>
      <w:r>
        <w:t>мерама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</w:t>
      </w:r>
      <w:proofErr w:type="spellStart"/>
      <w:r>
        <w:t>странкама</w:t>
      </w:r>
      <w:proofErr w:type="spellEnd"/>
      <w:r>
        <w:t xml:space="preserve">; </w:t>
      </w:r>
      <w:r>
        <w:rPr>
          <w:lang w:val="sr-Cyrl-RS"/>
        </w:rPr>
        <w:t>п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овлашћењима</w:t>
      </w:r>
      <w:proofErr w:type="spellEnd"/>
      <w:r>
        <w:t xml:space="preserve"> и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споразуме</w:t>
      </w:r>
      <w:proofErr w:type="spellEnd"/>
      <w:r>
        <w:t xml:space="preserve"> о </w:t>
      </w:r>
      <w:proofErr w:type="spellStart"/>
      <w:r>
        <w:t>признавању</w:t>
      </w:r>
      <w:proofErr w:type="spellEnd"/>
      <w:r>
        <w:t xml:space="preserve"> </w:t>
      </w:r>
      <w:proofErr w:type="spellStart"/>
      <w:r>
        <w:t>прекршаја</w:t>
      </w:r>
      <w:proofErr w:type="spellEnd"/>
      <w:r>
        <w:t xml:space="preserve">; </w:t>
      </w:r>
      <w:r>
        <w:rPr>
          <w:lang w:val="sr-Cyrl-RS"/>
        </w:rPr>
        <w:t>в</w:t>
      </w:r>
      <w:proofErr w:type="spellStart"/>
      <w:r>
        <w:t>оди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извршеним</w:t>
      </w:r>
      <w:proofErr w:type="spellEnd"/>
      <w:r>
        <w:t xml:space="preserve"> </w:t>
      </w:r>
      <w:proofErr w:type="spellStart"/>
      <w:r>
        <w:t>инспекцијским</w:t>
      </w:r>
      <w:proofErr w:type="spellEnd"/>
      <w:r>
        <w:t xml:space="preserve"> </w:t>
      </w:r>
      <w:proofErr w:type="spellStart"/>
      <w:r>
        <w:t>надзорима</w:t>
      </w:r>
      <w:proofErr w:type="spellEnd"/>
      <w:r>
        <w:t>;</w:t>
      </w:r>
      <w:r>
        <w:rPr>
          <w:lang w:val="sr-Cyrl-RS"/>
        </w:rPr>
        <w:t xml:space="preserve"> о</w:t>
      </w:r>
      <w:proofErr w:type="spellStart"/>
      <w:r>
        <w:t>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r w:rsidR="002618F8">
        <w:rPr>
          <w:lang w:val="sr-Cyrl-CS"/>
        </w:rPr>
        <w:t>руководиоца</w:t>
      </w:r>
      <w:r>
        <w:t xml:space="preserve"> </w:t>
      </w:r>
      <w:r w:rsidR="002618F8">
        <w:rPr>
          <w:lang w:val="sr-Cyrl-CS"/>
        </w:rPr>
        <w:t>Групе</w:t>
      </w:r>
      <w:r>
        <w:t>.</w:t>
      </w:r>
    </w:p>
    <w:p w14:paraId="07793C05" w14:textId="77777777" w:rsidR="00581F16" w:rsidRDefault="00581F16" w:rsidP="00581F16">
      <w:pPr>
        <w:spacing w:after="200" w:line="240" w:lineRule="atLeast"/>
        <w:jc w:val="both"/>
      </w:pPr>
      <w:r w:rsidRPr="001F4B2F">
        <w:rPr>
          <w:b/>
          <w:lang w:val="sr-Cyrl-RS"/>
        </w:rPr>
        <w:t>Услови:</w:t>
      </w:r>
      <w:r w:rsidRPr="001F4B2F">
        <w:t xml:space="preserve"> </w:t>
      </w:r>
      <w:proofErr w:type="spellStart"/>
      <w:r>
        <w:t>Стечено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научне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интегрисаним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,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струци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 </w:t>
      </w:r>
      <w:proofErr w:type="spellStart"/>
      <w:r>
        <w:t>година</w:t>
      </w:r>
      <w:proofErr w:type="spellEnd"/>
      <w:r>
        <w:t xml:space="preserve">, </w:t>
      </w:r>
      <w:r>
        <w:rPr>
          <w:lang w:val="ru-RU"/>
        </w:rPr>
        <w:t xml:space="preserve">положен државни стручни испит, положен испит за инспектора,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.</w:t>
      </w:r>
    </w:p>
    <w:p w14:paraId="0B61F423" w14:textId="0844DB5F" w:rsidR="0078458C" w:rsidRPr="00D8649C" w:rsidRDefault="00581F16" w:rsidP="00D8649C">
      <w:pPr>
        <w:spacing w:after="200" w:line="240" w:lineRule="atLeast"/>
        <w:jc w:val="both"/>
        <w:rPr>
          <w:rStyle w:val="Strong"/>
          <w:rFonts w:eastAsiaTheme="minorHAnsi"/>
          <w:bCs w:val="0"/>
          <w:lang w:val="sr-Cyrl-RS"/>
        </w:rPr>
      </w:pP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>Место рада: Ниш</w:t>
      </w:r>
    </w:p>
    <w:p w14:paraId="47DFA64D" w14:textId="4515EC30" w:rsidR="0078458C" w:rsidRPr="001A59A4" w:rsidRDefault="002618F8" w:rsidP="0078458C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bdr w:val="none" w:sz="0" w:space="0" w:color="auto" w:frame="1"/>
          <w:shd w:val="clear" w:color="auto" w:fill="FFFFFF"/>
          <w:lang w:val="en-US"/>
        </w:rPr>
        <w:t>III</w:t>
      </w:r>
      <w:r w:rsidR="0078458C" w:rsidRPr="001A59A4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 w:rsidR="0078458C" w:rsidRPr="001A59A4">
        <w:rPr>
          <w:rStyle w:val="Strong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="0078458C" w:rsidRPr="001A59A4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 </w:t>
      </w:r>
      <w:r w:rsidR="0078458C" w:rsidRPr="001A59A4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радн</w:t>
      </w:r>
      <w:r w:rsidR="00D8649C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а</w:t>
      </w:r>
      <w:r w:rsidR="0078458C" w:rsidRPr="001A59A4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 xml:space="preserve"> мест</w:t>
      </w:r>
      <w:r w:rsidR="00D8649C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а</w:t>
      </w:r>
      <w:r w:rsidR="0078458C" w:rsidRPr="001A59A4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 xml:space="preserve"> попуњава</w:t>
      </w:r>
      <w:r w:rsidR="00D8649C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ју</w:t>
      </w:r>
      <w:r w:rsidR="0078458C" w:rsidRPr="001A59A4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 xml:space="preserve"> се заснивањем радног односа на неодређено време.</w:t>
      </w:r>
    </w:p>
    <w:p w14:paraId="69FBABAA" w14:textId="77777777" w:rsidR="0078458C" w:rsidRPr="001A59A4" w:rsidRDefault="0078458C" w:rsidP="0078458C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76F594D6" w14:textId="7512D4C3" w:rsidR="0078458C" w:rsidRPr="001A59A4" w:rsidRDefault="002618F8" w:rsidP="0078458C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>
        <w:rPr>
          <w:rStyle w:val="Strong"/>
          <w:bdr w:val="none" w:sz="0" w:space="0" w:color="auto" w:frame="1"/>
          <w:shd w:val="clear" w:color="auto" w:fill="FFFFFF"/>
          <w:lang w:val="sr-Latn-CS"/>
        </w:rPr>
        <w:t>I</w:t>
      </w:r>
      <w:r w:rsidR="0078458C" w:rsidRPr="001A59A4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V </w:t>
      </w:r>
      <w:r w:rsidR="0078458C" w:rsidRPr="001A59A4">
        <w:rPr>
          <w:rStyle w:val="Strong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="0078458C" w:rsidRPr="001A59A4">
        <w:rPr>
          <w:rStyle w:val="Strong"/>
          <w:bdr w:val="none" w:sz="0" w:space="0" w:color="auto" w:frame="1"/>
          <w:shd w:val="clear" w:color="auto" w:fill="FFFFFF"/>
        </w:rPr>
        <w:t>:</w:t>
      </w:r>
    </w:p>
    <w:p w14:paraId="465BCE27" w14:textId="77777777" w:rsidR="0078458C" w:rsidRPr="001A59A4" w:rsidRDefault="0078458C" w:rsidP="0078458C">
      <w:pPr>
        <w:shd w:val="clear" w:color="auto" w:fill="FFFFFF"/>
        <w:jc w:val="both"/>
        <w:textAlignment w:val="baseline"/>
      </w:pPr>
      <w:proofErr w:type="spellStart"/>
      <w:r w:rsidRPr="001A59A4">
        <w:t>Сагласно</w:t>
      </w:r>
      <w:proofErr w:type="spellEnd"/>
      <w:r w:rsidRPr="001A59A4">
        <w:t xml:space="preserve"> </w:t>
      </w:r>
      <w:proofErr w:type="spellStart"/>
      <w:r w:rsidRPr="001A59A4">
        <w:t>члану</w:t>
      </w:r>
      <w:proofErr w:type="spellEnd"/>
      <w:r w:rsidRPr="001A59A4">
        <w:t xml:space="preserve"> 9. </w:t>
      </w:r>
      <w:proofErr w:type="spellStart"/>
      <w:r w:rsidRPr="001A59A4">
        <w:t>Закона</w:t>
      </w:r>
      <w:proofErr w:type="spellEnd"/>
      <w:r w:rsidRPr="001A59A4">
        <w:t xml:space="preserve"> о </w:t>
      </w:r>
      <w:proofErr w:type="spellStart"/>
      <w:r w:rsidRPr="001A59A4">
        <w:t>државним</w:t>
      </w:r>
      <w:proofErr w:type="spellEnd"/>
      <w:r w:rsidRPr="001A59A4">
        <w:t xml:space="preserve"> </w:t>
      </w:r>
      <w:proofErr w:type="spellStart"/>
      <w:r w:rsidRPr="001A59A4">
        <w:t>службеницима</w:t>
      </w:r>
      <w:proofErr w:type="spellEnd"/>
      <w:r w:rsidRPr="001A59A4">
        <w:t xml:space="preserve">, </w:t>
      </w:r>
      <w:proofErr w:type="spellStart"/>
      <w:r w:rsidRPr="001A59A4">
        <w:t>прописано</w:t>
      </w:r>
      <w:proofErr w:type="spellEnd"/>
      <w:r w:rsidRPr="001A59A4">
        <w:t xml:space="preserve"> </w:t>
      </w:r>
      <w:proofErr w:type="spellStart"/>
      <w:r w:rsidRPr="001A59A4">
        <w:t>је</w:t>
      </w:r>
      <w:proofErr w:type="spellEnd"/>
      <w:r w:rsidRPr="001A59A4">
        <w:t xml:space="preserve"> </w:t>
      </w:r>
      <w:proofErr w:type="spellStart"/>
      <w:r w:rsidRPr="001A59A4">
        <w:t>да</w:t>
      </w:r>
      <w:proofErr w:type="spellEnd"/>
      <w:r w:rsidRPr="001A59A4">
        <w:t xml:space="preserve"> </w:t>
      </w:r>
      <w:proofErr w:type="spellStart"/>
      <w:r w:rsidRPr="001A59A4">
        <w:t>су</w:t>
      </w:r>
      <w:proofErr w:type="spellEnd"/>
      <w:r w:rsidRPr="001A59A4">
        <w:t xml:space="preserve"> </w:t>
      </w:r>
      <w:proofErr w:type="spellStart"/>
      <w:r w:rsidRPr="001A59A4">
        <w:t>кандидатима</w:t>
      </w:r>
      <w:proofErr w:type="spellEnd"/>
      <w:r w:rsidRPr="001A59A4">
        <w:t xml:space="preserve"> </w:t>
      </w:r>
      <w:proofErr w:type="spellStart"/>
      <w:r w:rsidRPr="001A59A4">
        <w:t>при</w:t>
      </w:r>
      <w:proofErr w:type="spellEnd"/>
      <w:r w:rsidRPr="001A59A4">
        <w:t xml:space="preserve"> </w:t>
      </w:r>
      <w:proofErr w:type="spellStart"/>
      <w:r w:rsidRPr="001A59A4">
        <w:t>запошљавању</w:t>
      </w:r>
      <w:proofErr w:type="spellEnd"/>
      <w:r w:rsidRPr="001A59A4">
        <w:t xml:space="preserve"> у </w:t>
      </w:r>
      <w:proofErr w:type="spellStart"/>
      <w:r w:rsidRPr="001A59A4">
        <w:t>државни</w:t>
      </w:r>
      <w:proofErr w:type="spellEnd"/>
      <w:r w:rsidRPr="001A59A4">
        <w:t xml:space="preserve"> </w:t>
      </w:r>
      <w:proofErr w:type="spellStart"/>
      <w:r w:rsidRPr="001A59A4">
        <w:t>орган</w:t>
      </w:r>
      <w:proofErr w:type="spellEnd"/>
      <w:r w:rsidRPr="001A59A4">
        <w:t xml:space="preserve">, </w:t>
      </w:r>
      <w:proofErr w:type="spellStart"/>
      <w:r w:rsidRPr="001A59A4">
        <w:t>под</w:t>
      </w:r>
      <w:proofErr w:type="spellEnd"/>
      <w:r w:rsidRPr="001A59A4">
        <w:t xml:space="preserve"> </w:t>
      </w:r>
      <w:proofErr w:type="spellStart"/>
      <w:r w:rsidRPr="001A59A4">
        <w:t>једнаким</w:t>
      </w:r>
      <w:proofErr w:type="spellEnd"/>
      <w:r w:rsidRPr="001A59A4">
        <w:t xml:space="preserve"> </w:t>
      </w:r>
      <w:proofErr w:type="spellStart"/>
      <w:r w:rsidRPr="001A59A4">
        <w:t>условима</w:t>
      </w:r>
      <w:proofErr w:type="spellEnd"/>
      <w:r w:rsidRPr="001A59A4">
        <w:t xml:space="preserve"> </w:t>
      </w:r>
      <w:proofErr w:type="spellStart"/>
      <w:r w:rsidRPr="001A59A4">
        <w:t>доступна</w:t>
      </w:r>
      <w:proofErr w:type="spellEnd"/>
      <w:r w:rsidRPr="001A59A4">
        <w:t xml:space="preserve"> </w:t>
      </w:r>
      <w:proofErr w:type="spellStart"/>
      <w:r w:rsidRPr="001A59A4">
        <w:t>сва</w:t>
      </w:r>
      <w:proofErr w:type="spellEnd"/>
      <w:r w:rsidRPr="001A59A4">
        <w:t xml:space="preserve"> </w:t>
      </w:r>
      <w:proofErr w:type="spellStart"/>
      <w:r w:rsidRPr="001A59A4">
        <w:t>радна</w:t>
      </w:r>
      <w:proofErr w:type="spellEnd"/>
      <w:r w:rsidRPr="001A59A4">
        <w:t xml:space="preserve"> </w:t>
      </w:r>
      <w:proofErr w:type="spellStart"/>
      <w:r w:rsidRPr="001A59A4">
        <w:t>места</w:t>
      </w:r>
      <w:proofErr w:type="spellEnd"/>
      <w:r w:rsidRPr="001A59A4">
        <w:t xml:space="preserve"> и </w:t>
      </w:r>
      <w:proofErr w:type="spellStart"/>
      <w:r w:rsidRPr="001A59A4">
        <w:t>да</w:t>
      </w:r>
      <w:proofErr w:type="spellEnd"/>
      <w:r w:rsidRPr="001A59A4">
        <w:t xml:space="preserve"> </w:t>
      </w:r>
      <w:proofErr w:type="spellStart"/>
      <w:r w:rsidRPr="001A59A4">
        <w:t>се</w:t>
      </w:r>
      <w:proofErr w:type="spellEnd"/>
      <w:r w:rsidRPr="001A59A4">
        <w:t xml:space="preserve"> </w:t>
      </w:r>
      <w:proofErr w:type="spellStart"/>
      <w:r w:rsidRPr="001A59A4">
        <w:t>избор</w:t>
      </w:r>
      <w:proofErr w:type="spellEnd"/>
      <w:r w:rsidRPr="001A59A4">
        <w:t xml:space="preserve"> </w:t>
      </w:r>
      <w:proofErr w:type="spellStart"/>
      <w:r w:rsidRPr="001A59A4">
        <w:t>кандидата</w:t>
      </w:r>
      <w:proofErr w:type="spellEnd"/>
      <w:r w:rsidRPr="001A59A4">
        <w:t xml:space="preserve"> </w:t>
      </w:r>
      <w:proofErr w:type="spellStart"/>
      <w:r w:rsidRPr="001A59A4">
        <w:t>врши</w:t>
      </w:r>
      <w:proofErr w:type="spellEnd"/>
      <w:r w:rsidRPr="001A59A4">
        <w:t xml:space="preserve"> </w:t>
      </w:r>
      <w:proofErr w:type="spellStart"/>
      <w:r w:rsidRPr="001A59A4">
        <w:t>на</w:t>
      </w:r>
      <w:proofErr w:type="spellEnd"/>
      <w:r w:rsidRPr="001A59A4">
        <w:t xml:space="preserve"> </w:t>
      </w:r>
      <w:proofErr w:type="spellStart"/>
      <w:r w:rsidRPr="001A59A4">
        <w:t>основу</w:t>
      </w:r>
      <w:proofErr w:type="spellEnd"/>
      <w:r w:rsidRPr="001A59A4">
        <w:t xml:space="preserve"> </w:t>
      </w:r>
      <w:proofErr w:type="spellStart"/>
      <w:r w:rsidRPr="001A59A4">
        <w:t>провере</w:t>
      </w:r>
      <w:proofErr w:type="spellEnd"/>
      <w:r w:rsidRPr="001A59A4">
        <w:t xml:space="preserve"> </w:t>
      </w:r>
      <w:proofErr w:type="spellStart"/>
      <w:r w:rsidRPr="001A59A4">
        <w:t>компетенција</w:t>
      </w:r>
      <w:proofErr w:type="spellEnd"/>
      <w:r w:rsidRPr="001A59A4">
        <w:t xml:space="preserve">. </w:t>
      </w:r>
    </w:p>
    <w:p w14:paraId="4B00841C" w14:textId="77777777" w:rsidR="0078458C" w:rsidRDefault="0078458C" w:rsidP="0078458C">
      <w:pPr>
        <w:jc w:val="both"/>
        <w:rPr>
          <w:shd w:val="clear" w:color="auto" w:fill="FFFFFF"/>
          <w:lang w:val="sr-Cyrl-CS"/>
        </w:rPr>
      </w:pPr>
      <w:proofErr w:type="spellStart"/>
      <w:r w:rsidRPr="001A59A4">
        <w:rPr>
          <w:shd w:val="clear" w:color="auto" w:fill="FFFFFF"/>
        </w:rPr>
        <w:t>Изборни</w:t>
      </w:r>
      <w:proofErr w:type="spellEnd"/>
      <w:r w:rsidRPr="001A59A4">
        <w:rPr>
          <w:shd w:val="clear" w:color="auto" w:fill="FFFFFF"/>
        </w:rPr>
        <w:t xml:space="preserve"> </w:t>
      </w:r>
      <w:proofErr w:type="spellStart"/>
      <w:r w:rsidRPr="001A59A4">
        <w:rPr>
          <w:shd w:val="clear" w:color="auto" w:fill="FFFFFF"/>
        </w:rPr>
        <w:t>поступак</w:t>
      </w:r>
      <w:proofErr w:type="spellEnd"/>
      <w:r w:rsidRPr="001A59A4">
        <w:rPr>
          <w:shd w:val="clear" w:color="auto" w:fill="FFFFFF"/>
        </w:rPr>
        <w:t xml:space="preserve"> </w:t>
      </w:r>
      <w:proofErr w:type="spellStart"/>
      <w:r w:rsidRPr="001A59A4">
        <w:rPr>
          <w:shd w:val="clear" w:color="auto" w:fill="FFFFFF"/>
        </w:rPr>
        <w:t>спроводи</w:t>
      </w:r>
      <w:proofErr w:type="spellEnd"/>
      <w:r w:rsidRPr="001A59A4">
        <w:rPr>
          <w:shd w:val="clear" w:color="auto" w:fill="FFFFFF"/>
        </w:rPr>
        <w:t xml:space="preserve"> </w:t>
      </w:r>
      <w:proofErr w:type="spellStart"/>
      <w:r w:rsidRPr="001A59A4">
        <w:rPr>
          <w:shd w:val="clear" w:color="auto" w:fill="FFFFFF"/>
        </w:rPr>
        <w:t>се</w:t>
      </w:r>
      <w:proofErr w:type="spellEnd"/>
      <w:r w:rsidRPr="001A59A4">
        <w:rPr>
          <w:shd w:val="clear" w:color="auto" w:fill="FFFFFF"/>
        </w:rPr>
        <w:t xml:space="preserve"> у </w:t>
      </w:r>
      <w:proofErr w:type="spellStart"/>
      <w:r w:rsidRPr="001A59A4">
        <w:rPr>
          <w:shd w:val="clear" w:color="auto" w:fill="FFFFFF"/>
        </w:rPr>
        <w:t>више</w:t>
      </w:r>
      <w:proofErr w:type="spellEnd"/>
      <w:r w:rsidRPr="001A59A4">
        <w:rPr>
          <w:shd w:val="clear" w:color="auto" w:fill="FFFFFF"/>
        </w:rPr>
        <w:t xml:space="preserve"> </w:t>
      </w:r>
      <w:proofErr w:type="spellStart"/>
      <w:r w:rsidRPr="001A59A4">
        <w:rPr>
          <w:shd w:val="clear" w:color="auto" w:fill="FFFFFF"/>
        </w:rPr>
        <w:t>обавезних</w:t>
      </w:r>
      <w:proofErr w:type="spellEnd"/>
      <w:r w:rsidRPr="001A59A4">
        <w:rPr>
          <w:shd w:val="clear" w:color="auto" w:fill="FFFFFF"/>
        </w:rPr>
        <w:t xml:space="preserve"> </w:t>
      </w:r>
      <w:proofErr w:type="spellStart"/>
      <w:r w:rsidRPr="001A59A4">
        <w:rPr>
          <w:shd w:val="clear" w:color="auto" w:fill="FFFFFF"/>
        </w:rPr>
        <w:t>фаза</w:t>
      </w:r>
      <w:proofErr w:type="spellEnd"/>
      <w:r w:rsidRPr="001A59A4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6DD90D1F" w14:textId="77777777" w:rsidR="0078458C" w:rsidRPr="001A59A4" w:rsidRDefault="0078458C" w:rsidP="0078458C">
      <w:pPr>
        <w:jc w:val="both"/>
        <w:rPr>
          <w:shd w:val="clear" w:color="auto" w:fill="FFFFFF"/>
          <w:lang w:val="sr-Cyrl-CS"/>
        </w:rPr>
      </w:pPr>
      <w:r>
        <w:rPr>
          <w:shd w:val="clear" w:color="auto" w:fill="FFFFFF"/>
          <w:lang w:val="sr-Cyrl-CS"/>
        </w:rPr>
        <w:t>На интерном конурсу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3AD94E21" w14:textId="77777777" w:rsidR="0078458C" w:rsidRDefault="0078458C" w:rsidP="0078458C">
      <w:pPr>
        <w:jc w:val="both"/>
        <w:rPr>
          <w:shd w:val="clear" w:color="auto" w:fill="FFFFFF"/>
          <w:lang w:val="sr-Cyrl-CS"/>
        </w:rPr>
      </w:pPr>
      <w:r w:rsidRPr="001A59A4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3D97292C" w14:textId="77777777" w:rsidR="0078458C" w:rsidRPr="00504B69" w:rsidRDefault="0078458C" w:rsidP="0078458C">
      <w:pPr>
        <w:jc w:val="both"/>
        <w:rPr>
          <w:b/>
          <w:bCs/>
          <w:shd w:val="clear" w:color="auto" w:fill="FFFFFF"/>
          <w:lang w:val="sr-Cyrl-CS"/>
        </w:rPr>
      </w:pPr>
    </w:p>
    <w:p w14:paraId="6B134703" w14:textId="7069B5A7" w:rsidR="0078458C" w:rsidRDefault="0078458C" w:rsidP="0078458C">
      <w:pPr>
        <w:jc w:val="both"/>
        <w:rPr>
          <w:b/>
          <w:bCs/>
          <w:shd w:val="clear" w:color="auto" w:fill="FFFFFF"/>
          <w:lang w:val="sr-Cyrl-CS"/>
        </w:rPr>
      </w:pPr>
      <w:r>
        <w:rPr>
          <w:b/>
          <w:bCs/>
          <w:shd w:val="clear" w:color="auto" w:fill="FFFFFF"/>
          <w:lang w:val="sr-Cyrl-CS"/>
        </w:rPr>
        <w:t>Провера посебних функционалних компетенција</w:t>
      </w:r>
      <w:r w:rsidR="0024031D">
        <w:rPr>
          <w:b/>
          <w:bCs/>
          <w:shd w:val="clear" w:color="auto" w:fill="FFFFFF"/>
          <w:lang w:val="sr-Cyrl-CS"/>
        </w:rPr>
        <w:t xml:space="preserve"> за сва радна места</w:t>
      </w:r>
    </w:p>
    <w:p w14:paraId="5D98299C" w14:textId="77777777" w:rsidR="0078458C" w:rsidRDefault="0078458C" w:rsidP="0078458C">
      <w:pPr>
        <w:jc w:val="both"/>
        <w:rPr>
          <w:b/>
          <w:bCs/>
          <w:shd w:val="clear" w:color="auto" w:fill="FFFFFF"/>
          <w:lang w:val="sr-Cyrl-CS"/>
        </w:rPr>
      </w:pPr>
    </w:p>
    <w:p w14:paraId="4D59CB7C" w14:textId="528C5492" w:rsidR="00DF4DF7" w:rsidRPr="000E6AB0" w:rsidRDefault="00DF4DF7" w:rsidP="00DF4DF7">
      <w:pPr>
        <w:jc w:val="both"/>
        <w:rPr>
          <w:b/>
          <w:bCs/>
          <w:lang w:val="sr-Cyrl-RS"/>
        </w:rPr>
      </w:pPr>
      <w:r>
        <w:rPr>
          <w:b/>
          <w:bCs/>
          <w:lang w:val="sr-Cyrl-CS"/>
        </w:rPr>
        <w:t xml:space="preserve">1. </w:t>
      </w:r>
      <w:proofErr w:type="spellStart"/>
      <w:r w:rsidRPr="00295083">
        <w:rPr>
          <w:b/>
          <w:bCs/>
        </w:rPr>
        <w:t>Посебна</w:t>
      </w:r>
      <w:proofErr w:type="spellEnd"/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функционална</w:t>
      </w:r>
      <w:proofErr w:type="spellEnd"/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компетенција</w:t>
      </w:r>
      <w:proofErr w:type="spellEnd"/>
      <w:r w:rsidRPr="00295083">
        <w:rPr>
          <w:b/>
          <w:bCs/>
        </w:rPr>
        <w:t xml:space="preserve"> </w:t>
      </w:r>
      <w:r>
        <w:rPr>
          <w:b/>
          <w:bCs/>
          <w:lang w:val="sr-Cyrl-CS"/>
        </w:rPr>
        <w:t xml:space="preserve">за </w:t>
      </w:r>
      <w:proofErr w:type="spellStart"/>
      <w:r w:rsidRPr="00295083">
        <w:rPr>
          <w:b/>
          <w:bCs/>
        </w:rPr>
        <w:t>област</w:t>
      </w:r>
      <w:proofErr w:type="spellEnd"/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рада</w:t>
      </w:r>
      <w:proofErr w:type="spellEnd"/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инспекцијски</w:t>
      </w:r>
      <w:proofErr w:type="spellEnd"/>
      <w:r w:rsidRPr="00295083">
        <w:rPr>
          <w:b/>
          <w:bCs/>
          <w:lang w:val="sr-Cyrl-RS"/>
        </w:rPr>
        <w:t>х</w:t>
      </w:r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послова</w:t>
      </w:r>
      <w:proofErr w:type="spellEnd"/>
      <w:r w:rsidRPr="00295083">
        <w:rPr>
          <w:lang w:val="sr-Cyrl-RS"/>
        </w:rPr>
        <w:t xml:space="preserve"> </w:t>
      </w:r>
      <w:r>
        <w:rPr>
          <w:b/>
          <w:bCs/>
          <w:lang w:val="sr-Cyrl-RS"/>
        </w:rPr>
        <w:t>(</w:t>
      </w:r>
      <w:proofErr w:type="spellStart"/>
      <w:r w:rsidRPr="00295083">
        <w:t>општи</w:t>
      </w:r>
      <w:proofErr w:type="spellEnd"/>
      <w:r w:rsidRPr="00295083">
        <w:t xml:space="preserve"> управни </w:t>
      </w:r>
      <w:proofErr w:type="spellStart"/>
      <w:r w:rsidRPr="00295083">
        <w:t>поступак</w:t>
      </w:r>
      <w:proofErr w:type="spellEnd"/>
      <w:r w:rsidRPr="00295083">
        <w:t xml:space="preserve"> и управни </w:t>
      </w:r>
      <w:proofErr w:type="spellStart"/>
      <w:r w:rsidRPr="00295083">
        <w:t>спор</w:t>
      </w:r>
      <w:proofErr w:type="spellEnd"/>
      <w:r>
        <w:t>,</w:t>
      </w:r>
      <w:r>
        <w:rPr>
          <w:b/>
          <w:bCs/>
          <w:lang w:val="sr-Latn-RS"/>
        </w:rPr>
        <w:t xml:space="preserve"> </w:t>
      </w:r>
      <w:proofErr w:type="spellStart"/>
      <w:r w:rsidRPr="00295083">
        <w:t>основе</w:t>
      </w:r>
      <w:proofErr w:type="spellEnd"/>
      <w:r w:rsidRPr="00295083">
        <w:t xml:space="preserve"> </w:t>
      </w:r>
      <w:proofErr w:type="spellStart"/>
      <w:r w:rsidRPr="00295083">
        <w:t>казненог</w:t>
      </w:r>
      <w:proofErr w:type="spellEnd"/>
      <w:r w:rsidRPr="00295083">
        <w:t xml:space="preserve"> </w:t>
      </w:r>
      <w:proofErr w:type="spellStart"/>
      <w:r w:rsidRPr="00295083">
        <w:t>права</w:t>
      </w:r>
      <w:proofErr w:type="spellEnd"/>
      <w:r w:rsidRPr="00295083">
        <w:t xml:space="preserve"> и </w:t>
      </w:r>
      <w:proofErr w:type="spellStart"/>
      <w:r w:rsidRPr="00295083">
        <w:t>казненог</w:t>
      </w:r>
      <w:proofErr w:type="spellEnd"/>
      <w:r w:rsidRPr="00295083">
        <w:t xml:space="preserve"> </w:t>
      </w:r>
      <w:proofErr w:type="spellStart"/>
      <w:r w:rsidRPr="00295083">
        <w:t>поступка</w:t>
      </w:r>
      <w:proofErr w:type="spellEnd"/>
      <w:r>
        <w:rPr>
          <w:b/>
          <w:bCs/>
          <w:lang w:val="sr-Latn-RS"/>
        </w:rPr>
        <w:t xml:space="preserve">, </w:t>
      </w:r>
      <w:proofErr w:type="spellStart"/>
      <w:r w:rsidRPr="00295083">
        <w:t>основе</w:t>
      </w:r>
      <w:proofErr w:type="spellEnd"/>
      <w:r w:rsidRPr="00295083">
        <w:t xml:space="preserve"> </w:t>
      </w:r>
      <w:proofErr w:type="spellStart"/>
      <w:r w:rsidRPr="00295083">
        <w:t>прекршајног</w:t>
      </w:r>
      <w:proofErr w:type="spellEnd"/>
      <w:r w:rsidRPr="00295083">
        <w:t xml:space="preserve"> </w:t>
      </w:r>
      <w:proofErr w:type="spellStart"/>
      <w:r w:rsidRPr="00295083">
        <w:t>права</w:t>
      </w:r>
      <w:proofErr w:type="spellEnd"/>
      <w:r w:rsidRPr="00295083">
        <w:t xml:space="preserve"> и </w:t>
      </w:r>
      <w:proofErr w:type="spellStart"/>
      <w:r w:rsidRPr="00295083">
        <w:t>прекршајни</w:t>
      </w:r>
      <w:proofErr w:type="spellEnd"/>
      <w:r w:rsidRPr="00295083">
        <w:t xml:space="preserve"> </w:t>
      </w:r>
      <w:proofErr w:type="spellStart"/>
      <w:r w:rsidRPr="00295083">
        <w:t>поступак</w:t>
      </w:r>
      <w:proofErr w:type="spellEnd"/>
      <w:r>
        <w:rPr>
          <w:b/>
          <w:bCs/>
          <w:lang w:val="sr-Latn-RS"/>
        </w:rPr>
        <w:t xml:space="preserve">, </w:t>
      </w:r>
      <w:proofErr w:type="spellStart"/>
      <w:r w:rsidRPr="00295083">
        <w:t>основе</w:t>
      </w:r>
      <w:proofErr w:type="spellEnd"/>
      <w:r w:rsidRPr="00295083">
        <w:t xml:space="preserve"> </w:t>
      </w:r>
      <w:proofErr w:type="spellStart"/>
      <w:r w:rsidRPr="00295083">
        <w:t>привредног</w:t>
      </w:r>
      <w:proofErr w:type="spellEnd"/>
      <w:r w:rsidRPr="00295083">
        <w:t xml:space="preserve"> </w:t>
      </w:r>
      <w:proofErr w:type="spellStart"/>
      <w:r w:rsidRPr="00295083">
        <w:t>права</w:t>
      </w:r>
      <w:proofErr w:type="spellEnd"/>
      <w:r w:rsidRPr="00295083">
        <w:t xml:space="preserve"> и </w:t>
      </w:r>
      <w:proofErr w:type="spellStart"/>
      <w:r w:rsidRPr="00295083">
        <w:t>привредног</w:t>
      </w:r>
      <w:proofErr w:type="spellEnd"/>
      <w:r w:rsidRPr="00295083">
        <w:t xml:space="preserve"> </w:t>
      </w:r>
      <w:proofErr w:type="spellStart"/>
      <w:r w:rsidRPr="00295083">
        <w:t>пословања</w:t>
      </w:r>
      <w:proofErr w:type="spellEnd"/>
      <w:r>
        <w:rPr>
          <w:b/>
          <w:bCs/>
          <w:lang w:val="sr-Latn-RS"/>
        </w:rPr>
        <w:t xml:space="preserve">, </w:t>
      </w:r>
      <w:proofErr w:type="spellStart"/>
      <w:r w:rsidRPr="00295083">
        <w:t>поступак</w:t>
      </w:r>
      <w:proofErr w:type="spellEnd"/>
      <w:r w:rsidRPr="00295083">
        <w:t xml:space="preserve"> </w:t>
      </w:r>
      <w:proofErr w:type="spellStart"/>
      <w:r w:rsidRPr="00295083">
        <w:t>инспекцијског</w:t>
      </w:r>
      <w:proofErr w:type="spellEnd"/>
      <w:r w:rsidRPr="00295083">
        <w:t xml:space="preserve"> </w:t>
      </w:r>
      <w:proofErr w:type="spellStart"/>
      <w:r w:rsidRPr="00295083">
        <w:t>надзора</w:t>
      </w:r>
      <w:proofErr w:type="spellEnd"/>
      <w:r w:rsidRPr="00295083">
        <w:t xml:space="preserve"> и </w:t>
      </w:r>
      <w:proofErr w:type="spellStart"/>
      <w:r w:rsidRPr="00295083">
        <w:t>основе</w:t>
      </w:r>
      <w:proofErr w:type="spellEnd"/>
      <w:r w:rsidRPr="00295083">
        <w:t xml:space="preserve"> </w:t>
      </w:r>
      <w:proofErr w:type="spellStart"/>
      <w:r w:rsidRPr="00295083">
        <w:t>методологије</w:t>
      </w:r>
      <w:proofErr w:type="spellEnd"/>
      <w:r w:rsidRPr="00295083">
        <w:t xml:space="preserve"> </w:t>
      </w:r>
      <w:proofErr w:type="spellStart"/>
      <w:r w:rsidRPr="00295083">
        <w:t>анализе</w:t>
      </w:r>
      <w:proofErr w:type="spellEnd"/>
      <w:r w:rsidRPr="00295083">
        <w:t xml:space="preserve"> </w:t>
      </w:r>
      <w:proofErr w:type="spellStart"/>
      <w:r w:rsidRPr="00295083">
        <w:t>ризика</w:t>
      </w:r>
      <w:proofErr w:type="spellEnd"/>
      <w:r>
        <w:rPr>
          <w:b/>
          <w:bCs/>
          <w:lang w:val="sr-Latn-RS"/>
        </w:rPr>
        <w:t xml:space="preserve">, </w:t>
      </w:r>
      <w:proofErr w:type="spellStart"/>
      <w:r w:rsidRPr="00295083">
        <w:t>функционални</w:t>
      </w:r>
      <w:proofErr w:type="spellEnd"/>
      <w:r w:rsidRPr="00295083">
        <w:t xml:space="preserve"> </w:t>
      </w:r>
      <w:proofErr w:type="spellStart"/>
      <w:r w:rsidRPr="00295083">
        <w:t>јединствени</w:t>
      </w:r>
      <w:proofErr w:type="spellEnd"/>
      <w:r w:rsidRPr="00295083">
        <w:t xml:space="preserve"> </w:t>
      </w:r>
      <w:proofErr w:type="spellStart"/>
      <w:r w:rsidRPr="00295083">
        <w:t>информациони</w:t>
      </w:r>
      <w:proofErr w:type="spellEnd"/>
      <w:r w:rsidRPr="00295083">
        <w:t xml:space="preserve"> </w:t>
      </w:r>
      <w:proofErr w:type="spellStart"/>
      <w:r w:rsidRPr="00295083">
        <w:t>сист</w:t>
      </w:r>
      <w:r>
        <w:t>ем</w:t>
      </w:r>
      <w:proofErr w:type="spellEnd"/>
      <w:r>
        <w:t xml:space="preserve">, </w:t>
      </w:r>
      <w:proofErr w:type="spellStart"/>
      <w:r w:rsidRPr="00295083">
        <w:t>основе</w:t>
      </w:r>
      <w:proofErr w:type="spellEnd"/>
      <w:r w:rsidRPr="00295083">
        <w:t xml:space="preserve"> </w:t>
      </w:r>
      <w:proofErr w:type="spellStart"/>
      <w:r w:rsidRPr="00295083">
        <w:t>вештине</w:t>
      </w:r>
      <w:proofErr w:type="spellEnd"/>
      <w:r w:rsidRPr="00295083">
        <w:t xml:space="preserve"> </w:t>
      </w:r>
      <w:proofErr w:type="spellStart"/>
      <w:r w:rsidRPr="00295083">
        <w:t>комуникације</w:t>
      </w:r>
      <w:proofErr w:type="spellEnd"/>
      <w:r w:rsidRPr="00295083">
        <w:t xml:space="preserve"> и </w:t>
      </w:r>
      <w:proofErr w:type="spellStart"/>
      <w:r w:rsidRPr="00295083">
        <w:t>кон</w:t>
      </w:r>
      <w:r>
        <w:t>структивног</w:t>
      </w:r>
      <w:proofErr w:type="spellEnd"/>
      <w:r>
        <w:t xml:space="preserve"> </w:t>
      </w:r>
      <w:proofErr w:type="spellStart"/>
      <w:r>
        <w:t>решавања</w:t>
      </w:r>
      <w:proofErr w:type="spellEnd"/>
      <w:r>
        <w:t xml:space="preserve"> </w:t>
      </w:r>
      <w:proofErr w:type="spellStart"/>
      <w:r>
        <w:t>конфликата</w:t>
      </w:r>
      <w:proofErr w:type="spellEnd"/>
      <w:r>
        <w:rPr>
          <w:lang w:val="sr-Cyrl-RS"/>
        </w:rPr>
        <w:t>)</w:t>
      </w:r>
      <w:r w:rsidRPr="00295083">
        <w:rPr>
          <w:lang w:val="sr-Cyrl-RS"/>
        </w:rPr>
        <w:t xml:space="preserve"> </w:t>
      </w:r>
      <w:r w:rsidRPr="00295083">
        <w:t xml:space="preserve">– </w:t>
      </w:r>
      <w:proofErr w:type="spellStart"/>
      <w:r w:rsidRPr="00295083">
        <w:t>провераваће</w:t>
      </w:r>
      <w:proofErr w:type="spellEnd"/>
      <w:r w:rsidRPr="00295083">
        <w:t xml:space="preserve"> </w:t>
      </w:r>
      <w:proofErr w:type="spellStart"/>
      <w:r w:rsidRPr="00295083">
        <w:t>се</w:t>
      </w:r>
      <w:proofErr w:type="spellEnd"/>
      <w:r w:rsidRPr="00295083">
        <w:t xml:space="preserve"> </w:t>
      </w:r>
      <w:proofErr w:type="spellStart"/>
      <w:r w:rsidRPr="00295083">
        <w:t>усмено</w:t>
      </w:r>
      <w:proofErr w:type="spellEnd"/>
      <w:r w:rsidRPr="00295083">
        <w:t xml:space="preserve"> </w:t>
      </w:r>
      <w:proofErr w:type="spellStart"/>
      <w:r w:rsidRPr="00295083">
        <w:t>путем</w:t>
      </w:r>
      <w:proofErr w:type="spellEnd"/>
      <w:r w:rsidRPr="00295083">
        <w:t xml:space="preserve"> </w:t>
      </w:r>
      <w:proofErr w:type="spellStart"/>
      <w:r w:rsidRPr="00295083">
        <w:t>симулације</w:t>
      </w:r>
      <w:proofErr w:type="spellEnd"/>
      <w:r>
        <w:t>.</w:t>
      </w:r>
    </w:p>
    <w:p w14:paraId="08E04172" w14:textId="77777777" w:rsidR="00DF4DF7" w:rsidRPr="00295083" w:rsidRDefault="00DF4DF7" w:rsidP="00DF4DF7">
      <w:pPr>
        <w:jc w:val="both"/>
      </w:pPr>
    </w:p>
    <w:p w14:paraId="1E3B6D63" w14:textId="035BE919" w:rsidR="00DF4DF7" w:rsidRPr="000E6AB0" w:rsidRDefault="00DF4DF7" w:rsidP="00DF4DF7">
      <w:pPr>
        <w:tabs>
          <w:tab w:val="left" w:pos="698"/>
        </w:tabs>
        <w:jc w:val="both"/>
      </w:pPr>
      <w:r w:rsidRPr="00295083">
        <w:rPr>
          <w:b/>
          <w:bCs/>
          <w:lang w:val="sr-Cyrl-CS"/>
        </w:rPr>
        <w:t>2. П</w:t>
      </w:r>
      <w:proofErr w:type="spellStart"/>
      <w:r w:rsidRPr="00295083">
        <w:rPr>
          <w:b/>
          <w:bCs/>
        </w:rPr>
        <w:t>осебна</w:t>
      </w:r>
      <w:proofErr w:type="spellEnd"/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функционална</w:t>
      </w:r>
      <w:proofErr w:type="spellEnd"/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компетенција</w:t>
      </w:r>
      <w:proofErr w:type="spellEnd"/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за</w:t>
      </w:r>
      <w:proofErr w:type="spellEnd"/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област</w:t>
      </w:r>
      <w:proofErr w:type="spellEnd"/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рада</w:t>
      </w:r>
      <w:proofErr w:type="spellEnd"/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студијско-аналитички</w:t>
      </w:r>
      <w:proofErr w:type="spellEnd"/>
      <w:r w:rsidRPr="00295083">
        <w:rPr>
          <w:b/>
          <w:bCs/>
        </w:rPr>
        <w:t xml:space="preserve"> </w:t>
      </w:r>
      <w:proofErr w:type="spellStart"/>
      <w:r w:rsidRPr="00295083">
        <w:rPr>
          <w:b/>
          <w:bCs/>
        </w:rPr>
        <w:t>послови</w:t>
      </w:r>
      <w:proofErr w:type="spellEnd"/>
      <w:r>
        <w:t xml:space="preserve"> (</w:t>
      </w:r>
      <w:r w:rsidR="002618F8">
        <w:rPr>
          <w:rFonts w:eastAsia="Calibri"/>
          <w:lang w:val="sr-Cyrl-CS"/>
        </w:rPr>
        <w:t>п</w:t>
      </w:r>
      <w:proofErr w:type="spellStart"/>
      <w:r w:rsidRPr="00295083">
        <w:rPr>
          <w:rFonts w:eastAsia="Calibri"/>
        </w:rPr>
        <w:t>рикупљање</w:t>
      </w:r>
      <w:proofErr w:type="spellEnd"/>
      <w:r w:rsidRPr="00295083">
        <w:rPr>
          <w:rFonts w:eastAsia="Calibri"/>
        </w:rPr>
        <w:t xml:space="preserve"> и </w:t>
      </w:r>
      <w:proofErr w:type="spellStart"/>
      <w:r w:rsidRPr="00295083">
        <w:rPr>
          <w:rFonts w:eastAsia="Calibri"/>
        </w:rPr>
        <w:t>обрада</w:t>
      </w:r>
      <w:proofErr w:type="spellEnd"/>
      <w:r w:rsidRPr="00295083">
        <w:rPr>
          <w:rFonts w:eastAsia="Calibri"/>
        </w:rPr>
        <w:t xml:space="preserve"> </w:t>
      </w:r>
      <w:proofErr w:type="spellStart"/>
      <w:r w:rsidRPr="00295083">
        <w:rPr>
          <w:rFonts w:eastAsia="Calibri"/>
        </w:rPr>
        <w:t>података</w:t>
      </w:r>
      <w:proofErr w:type="spellEnd"/>
      <w:r w:rsidRPr="00295083">
        <w:rPr>
          <w:rFonts w:eastAsia="Calibri"/>
        </w:rPr>
        <w:t xml:space="preserve"> </w:t>
      </w:r>
      <w:proofErr w:type="spellStart"/>
      <w:r w:rsidRPr="00295083">
        <w:rPr>
          <w:rFonts w:eastAsia="Calibri"/>
        </w:rPr>
        <w:t>из</w:t>
      </w:r>
      <w:proofErr w:type="spellEnd"/>
      <w:r w:rsidRPr="00295083">
        <w:rPr>
          <w:rFonts w:eastAsia="Calibri"/>
        </w:rPr>
        <w:t xml:space="preserve"> </w:t>
      </w:r>
      <w:proofErr w:type="spellStart"/>
      <w:r w:rsidRPr="00295083">
        <w:rPr>
          <w:rFonts w:eastAsia="Calibri"/>
        </w:rPr>
        <w:t>различитих</w:t>
      </w:r>
      <w:proofErr w:type="spellEnd"/>
      <w:r w:rsidRPr="00295083">
        <w:rPr>
          <w:rFonts w:eastAsia="Calibri"/>
        </w:rPr>
        <w:t xml:space="preserve"> </w:t>
      </w:r>
      <w:proofErr w:type="spellStart"/>
      <w:r w:rsidRPr="00295083">
        <w:rPr>
          <w:rFonts w:eastAsia="Calibri"/>
        </w:rPr>
        <w:t>извора</w:t>
      </w:r>
      <w:proofErr w:type="spellEnd"/>
      <w:r w:rsidRPr="00295083">
        <w:rPr>
          <w:rFonts w:eastAsia="Calibri"/>
        </w:rPr>
        <w:t xml:space="preserve">, </w:t>
      </w:r>
      <w:proofErr w:type="spellStart"/>
      <w:r w:rsidRPr="00295083">
        <w:rPr>
          <w:rFonts w:eastAsia="Calibri"/>
        </w:rPr>
        <w:t>укључујући</w:t>
      </w:r>
      <w:proofErr w:type="spellEnd"/>
      <w:r w:rsidRPr="00295083">
        <w:rPr>
          <w:rFonts w:eastAsia="Calibri"/>
        </w:rPr>
        <w:t xml:space="preserve"> и </w:t>
      </w:r>
      <w:proofErr w:type="spellStart"/>
      <w:r w:rsidRPr="00295083">
        <w:rPr>
          <w:rFonts w:eastAsia="Calibri"/>
        </w:rPr>
        <w:t>способност</w:t>
      </w:r>
      <w:proofErr w:type="spellEnd"/>
      <w:r w:rsidRPr="00295083">
        <w:rPr>
          <w:rFonts w:eastAsia="Calibri"/>
        </w:rPr>
        <w:t xml:space="preserve"> </w:t>
      </w:r>
      <w:proofErr w:type="spellStart"/>
      <w:r w:rsidRPr="00295083">
        <w:rPr>
          <w:rFonts w:eastAsia="Calibri"/>
        </w:rPr>
        <w:t>критичког</w:t>
      </w:r>
      <w:proofErr w:type="spellEnd"/>
      <w:r w:rsidRPr="00295083">
        <w:rPr>
          <w:rFonts w:eastAsia="Calibri"/>
        </w:rPr>
        <w:t xml:space="preserve"> </w:t>
      </w:r>
      <w:proofErr w:type="spellStart"/>
      <w:r w:rsidRPr="00295083">
        <w:rPr>
          <w:rFonts w:eastAsia="Calibri"/>
        </w:rPr>
        <w:t>вредновања</w:t>
      </w:r>
      <w:proofErr w:type="spellEnd"/>
      <w:r w:rsidRPr="00295083">
        <w:rPr>
          <w:rFonts w:eastAsia="Calibri"/>
        </w:rPr>
        <w:t xml:space="preserve"> и </w:t>
      </w:r>
      <w:proofErr w:type="spellStart"/>
      <w:r w:rsidRPr="00295083">
        <w:rPr>
          <w:rFonts w:eastAsia="Calibri"/>
        </w:rPr>
        <w:t>ан</w:t>
      </w:r>
      <w:r>
        <w:rPr>
          <w:rFonts w:eastAsia="Calibri"/>
        </w:rPr>
        <w:t>ализирања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доступних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информација</w:t>
      </w:r>
      <w:proofErr w:type="spellEnd"/>
      <w:r>
        <w:rPr>
          <w:rFonts w:eastAsia="Calibri"/>
        </w:rPr>
        <w:t xml:space="preserve">, </w:t>
      </w:r>
      <w:r>
        <w:rPr>
          <w:rFonts w:eastAsia="Calibri"/>
          <w:lang w:val="sr-Cyrl-RS"/>
        </w:rPr>
        <w:t>и</w:t>
      </w:r>
      <w:proofErr w:type="spellStart"/>
      <w:r w:rsidRPr="00295083">
        <w:rPr>
          <w:rFonts w:eastAsia="Calibri"/>
        </w:rPr>
        <w:t>зрада</w:t>
      </w:r>
      <w:proofErr w:type="spellEnd"/>
      <w:r w:rsidRPr="00295083">
        <w:rPr>
          <w:rFonts w:eastAsia="Calibri"/>
        </w:rPr>
        <w:t xml:space="preserve"> </w:t>
      </w:r>
      <w:proofErr w:type="spellStart"/>
      <w:r w:rsidRPr="00295083">
        <w:rPr>
          <w:rFonts w:eastAsia="Calibri"/>
        </w:rPr>
        <w:t>секторских</w:t>
      </w:r>
      <w:proofErr w:type="spellEnd"/>
      <w:r w:rsidRPr="00295083">
        <w:rPr>
          <w:rFonts w:eastAsia="Calibri"/>
        </w:rPr>
        <w:t xml:space="preserve"> </w:t>
      </w:r>
      <w:proofErr w:type="spellStart"/>
      <w:r w:rsidRPr="00295083">
        <w:rPr>
          <w:rFonts w:eastAsia="Calibri"/>
        </w:rPr>
        <w:t>анализа</w:t>
      </w:r>
      <w:proofErr w:type="spellEnd"/>
      <w:r w:rsidRPr="00295083">
        <w:t>)</w:t>
      </w:r>
      <w:r>
        <w:rPr>
          <w:lang w:val="sr-Cyrl-RS"/>
        </w:rPr>
        <w:t xml:space="preserve"> - </w:t>
      </w:r>
      <w:r w:rsidRPr="00660704">
        <w:t xml:space="preserve"> </w:t>
      </w:r>
      <w:proofErr w:type="spellStart"/>
      <w:r w:rsidRPr="00295083">
        <w:t>провера</w:t>
      </w:r>
      <w:r>
        <w:t>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усмено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симулације</w:t>
      </w:r>
      <w:proofErr w:type="spellEnd"/>
      <w:r>
        <w:t>.</w:t>
      </w:r>
      <w:r w:rsidRPr="00295083">
        <w:rPr>
          <w:lang w:val="sr-Cyrl-RS"/>
        </w:rPr>
        <w:t xml:space="preserve"> </w:t>
      </w:r>
    </w:p>
    <w:p w14:paraId="68E02091" w14:textId="77777777" w:rsidR="00DF4DF7" w:rsidRPr="00295083" w:rsidRDefault="00DF4DF7" w:rsidP="00DF4DF7">
      <w:pPr>
        <w:tabs>
          <w:tab w:val="left" w:pos="698"/>
        </w:tabs>
        <w:jc w:val="both"/>
        <w:rPr>
          <w:lang w:val="sr-Cyrl-RS"/>
        </w:rPr>
      </w:pPr>
    </w:p>
    <w:p w14:paraId="794E3DF4" w14:textId="26B63583" w:rsidR="00DF4DF7" w:rsidRPr="00AE791E" w:rsidRDefault="00DF4DF7" w:rsidP="00DF4DF7">
      <w:pPr>
        <w:tabs>
          <w:tab w:val="left" w:pos="698"/>
        </w:tabs>
        <w:jc w:val="both"/>
        <w:rPr>
          <w:lang w:val="sr-Cyrl-RS"/>
        </w:rPr>
      </w:pPr>
      <w:r w:rsidRPr="00BA54A5">
        <w:rPr>
          <w:b/>
          <w:lang w:val="sr-Cyrl-RS"/>
        </w:rPr>
        <w:t>3.</w:t>
      </w:r>
      <w:r>
        <w:rPr>
          <w:b/>
          <w:lang w:val="sr-Cyrl-RS"/>
        </w:rPr>
        <w:t xml:space="preserve"> П</w:t>
      </w:r>
      <w:r w:rsidRPr="00BA54A5">
        <w:rPr>
          <w:b/>
          <w:lang w:val="sr-Cyrl-RS"/>
        </w:rPr>
        <w:t>осебна функционална компетенција</w:t>
      </w:r>
      <w:r>
        <w:rPr>
          <w:b/>
          <w:lang w:val="sr-Cyrl-RS"/>
        </w:rPr>
        <w:t xml:space="preserve"> за одређено радно место -</w:t>
      </w:r>
      <w:r w:rsidRPr="00BA54A5">
        <w:rPr>
          <w:lang w:val="sr-Cyrl-RS"/>
        </w:rPr>
        <w:t xml:space="preserve"> </w:t>
      </w:r>
      <w:proofErr w:type="spellStart"/>
      <w:r w:rsidRPr="00BA54A5">
        <w:rPr>
          <w:b/>
          <w:bCs/>
        </w:rPr>
        <w:t>релеватни</w:t>
      </w:r>
      <w:proofErr w:type="spellEnd"/>
      <w:r w:rsidRPr="00BA54A5">
        <w:rPr>
          <w:b/>
          <w:bCs/>
        </w:rPr>
        <w:t xml:space="preserve"> </w:t>
      </w:r>
      <w:proofErr w:type="spellStart"/>
      <w:r w:rsidRPr="00BA54A5">
        <w:rPr>
          <w:b/>
          <w:bCs/>
        </w:rPr>
        <w:t>прописи</w:t>
      </w:r>
      <w:proofErr w:type="spellEnd"/>
      <w:r w:rsidRPr="00BA54A5">
        <w:rPr>
          <w:b/>
          <w:bCs/>
        </w:rPr>
        <w:t xml:space="preserve"> </w:t>
      </w:r>
      <w:proofErr w:type="spellStart"/>
      <w:r w:rsidRPr="00BA54A5">
        <w:rPr>
          <w:b/>
          <w:bCs/>
        </w:rPr>
        <w:t>из</w:t>
      </w:r>
      <w:proofErr w:type="spellEnd"/>
      <w:r w:rsidRPr="00BA54A5">
        <w:rPr>
          <w:b/>
          <w:bCs/>
        </w:rPr>
        <w:t xml:space="preserve"> </w:t>
      </w:r>
      <w:proofErr w:type="spellStart"/>
      <w:r w:rsidRPr="00BA54A5">
        <w:rPr>
          <w:b/>
          <w:bCs/>
        </w:rPr>
        <w:t>надлежности</w:t>
      </w:r>
      <w:proofErr w:type="spellEnd"/>
      <w:r w:rsidRPr="00BA54A5">
        <w:rPr>
          <w:b/>
          <w:bCs/>
        </w:rPr>
        <w:t xml:space="preserve"> и </w:t>
      </w:r>
      <w:proofErr w:type="spellStart"/>
      <w:r w:rsidRPr="00BA54A5">
        <w:rPr>
          <w:b/>
          <w:bCs/>
        </w:rPr>
        <w:t>организације</w:t>
      </w:r>
      <w:proofErr w:type="spellEnd"/>
      <w:r w:rsidRPr="00BA54A5">
        <w:rPr>
          <w:b/>
          <w:bCs/>
        </w:rPr>
        <w:t xml:space="preserve"> </w:t>
      </w:r>
      <w:proofErr w:type="spellStart"/>
      <w:r w:rsidRPr="00BA54A5">
        <w:rPr>
          <w:b/>
          <w:bCs/>
        </w:rPr>
        <w:t>органа</w:t>
      </w:r>
      <w:proofErr w:type="spellEnd"/>
      <w:r w:rsidRPr="00BA54A5">
        <w:rPr>
          <w:b/>
          <w:bCs/>
          <w:lang w:val="sr-Cyrl-RS"/>
        </w:rPr>
        <w:t xml:space="preserve"> </w:t>
      </w:r>
      <w:r w:rsidRPr="00BA54A5">
        <w:rPr>
          <w:lang w:val="sr-Cyrl-RS"/>
        </w:rPr>
        <w:t xml:space="preserve">(Закон о ветеринарству, Закон о добробити животиња, Закон о безбедности </w:t>
      </w:r>
      <w:r w:rsidRPr="008C4459">
        <w:rPr>
          <w:lang w:val="sr-Cyrl-RS"/>
        </w:rPr>
        <w:t xml:space="preserve">хране) </w:t>
      </w:r>
      <w:r w:rsidRPr="008C4459">
        <w:rPr>
          <w:b/>
          <w:lang w:val="sr-Cyrl-RS"/>
        </w:rPr>
        <w:t xml:space="preserve">и </w:t>
      </w:r>
      <w:r w:rsidRPr="008C4459">
        <w:rPr>
          <w:b/>
          <w:lang w:val="sr-Cyrl-CS"/>
        </w:rPr>
        <w:t>посебна функционална компетенција</w:t>
      </w:r>
      <w:r>
        <w:rPr>
          <w:b/>
          <w:lang w:val="sr-Cyrl-CS"/>
        </w:rPr>
        <w:t xml:space="preserve"> за одређено радно место</w:t>
      </w:r>
      <w:r w:rsidRPr="008C4459">
        <w:rPr>
          <w:b/>
          <w:lang w:val="sr-Cyrl-CS"/>
        </w:rPr>
        <w:t xml:space="preserve"> – релевантни прописи из </w:t>
      </w:r>
      <w:r w:rsidRPr="008C4459">
        <w:rPr>
          <w:b/>
          <w:lang w:val="sr-Cyrl-RS"/>
        </w:rPr>
        <w:t>делокруга радног места</w:t>
      </w:r>
      <w:r w:rsidRPr="008C4459">
        <w:rPr>
          <w:lang w:val="sr-Cyrl-RS"/>
        </w:rPr>
        <w:t xml:space="preserve"> (</w:t>
      </w:r>
      <w:r w:rsidRPr="008C4459">
        <w:rPr>
          <w:lang w:val="sr-Latn-RS"/>
        </w:rPr>
        <w:t>Закон о административним таксама</w:t>
      </w:r>
      <w:r w:rsidRPr="008C4459">
        <w:rPr>
          <w:lang w:val="sr-Cyrl-RS"/>
        </w:rPr>
        <w:t>)</w:t>
      </w:r>
      <w:r>
        <w:rPr>
          <w:lang w:val="sr-Cyrl-RS"/>
        </w:rPr>
        <w:t xml:space="preserve"> - </w:t>
      </w:r>
      <w:proofErr w:type="spellStart"/>
      <w:r w:rsidRPr="008C4459">
        <w:t>провераваће</w:t>
      </w:r>
      <w:proofErr w:type="spellEnd"/>
      <w:r w:rsidRPr="008C4459">
        <w:t xml:space="preserve"> </w:t>
      </w:r>
      <w:proofErr w:type="spellStart"/>
      <w:r w:rsidRPr="008C4459">
        <w:t>се</w:t>
      </w:r>
      <w:proofErr w:type="spellEnd"/>
      <w:r w:rsidRPr="008C4459">
        <w:t xml:space="preserve"> </w:t>
      </w:r>
      <w:r w:rsidRPr="008C4459">
        <w:rPr>
          <w:lang w:val="sr-Cyrl-RS"/>
        </w:rPr>
        <w:t xml:space="preserve">усмено путем </w:t>
      </w:r>
      <w:r w:rsidRPr="008C4459">
        <w:t xml:space="preserve"> </w:t>
      </w:r>
      <w:proofErr w:type="spellStart"/>
      <w:r w:rsidRPr="008C4459">
        <w:t>симулације</w:t>
      </w:r>
      <w:proofErr w:type="spellEnd"/>
      <w:r w:rsidRPr="008C4459">
        <w:t>.</w:t>
      </w:r>
    </w:p>
    <w:p w14:paraId="09AF79A3" w14:textId="5A255ABD" w:rsidR="0078458C" w:rsidRPr="0024031D" w:rsidRDefault="0078458C" w:rsidP="0024031D">
      <w:pPr>
        <w:ind w:right="169"/>
        <w:jc w:val="both"/>
        <w:rPr>
          <w:lang w:val="sr-Cyrl-CS"/>
        </w:rPr>
      </w:pPr>
    </w:p>
    <w:p w14:paraId="2BDA1D2F" w14:textId="77777777" w:rsidR="0078458C" w:rsidRPr="00721D00" w:rsidRDefault="0078458C" w:rsidP="0078458C">
      <w:pPr>
        <w:ind w:right="169"/>
        <w:jc w:val="both"/>
        <w:rPr>
          <w:rFonts w:eastAsiaTheme="minorHAnsi"/>
          <w:lang w:val="sr-Cyrl-RS"/>
        </w:rPr>
      </w:pPr>
      <w:r w:rsidRPr="00721D00">
        <w:rPr>
          <w:rFonts w:eastAsiaTheme="minorHAnsi"/>
          <w:b/>
          <w:lang w:val="sr-Cyrl-RS"/>
        </w:rPr>
        <w:t xml:space="preserve">Интервју са комисијом: </w:t>
      </w:r>
      <w:r w:rsidRPr="00721D00">
        <w:rPr>
          <w:rFonts w:eastAsiaTheme="minorHAnsi"/>
          <w:lang w:val="sr-Cyrl-RS"/>
        </w:rPr>
        <w:t>Процена мотивације за рад на радном месту и прихватање вредности државних органа - провераваће се путем интервјуа са комисијом (усмено).</w:t>
      </w:r>
    </w:p>
    <w:p w14:paraId="699E6C0A" w14:textId="77777777" w:rsidR="0078458C" w:rsidRPr="00D71A0A" w:rsidRDefault="0078458C" w:rsidP="0078458C">
      <w:pPr>
        <w:jc w:val="both"/>
        <w:rPr>
          <w:shd w:val="clear" w:color="auto" w:fill="FFFFFF"/>
          <w:lang w:val="sr-Cyrl-CS"/>
        </w:rPr>
      </w:pPr>
    </w:p>
    <w:p w14:paraId="7DA39EE9" w14:textId="6E79292F" w:rsidR="0078458C" w:rsidRPr="00E20651" w:rsidRDefault="0078458C" w:rsidP="0078458C">
      <w:pPr>
        <w:tabs>
          <w:tab w:val="left" w:pos="9720"/>
        </w:tabs>
        <w:ind w:right="169"/>
        <w:jc w:val="both"/>
        <w:rPr>
          <w:rFonts w:eastAsiaTheme="minorHAnsi"/>
          <w:lang w:val="sr-Cyrl-RS"/>
        </w:rPr>
      </w:pPr>
      <w:r w:rsidRPr="00D71A0A">
        <w:rPr>
          <w:rStyle w:val="Strong"/>
          <w:bdr w:val="none" w:sz="0" w:space="0" w:color="auto" w:frame="1"/>
        </w:rPr>
        <w:t xml:space="preserve">V </w:t>
      </w:r>
      <w:proofErr w:type="spellStart"/>
      <w:r w:rsidRPr="00D71A0A">
        <w:rPr>
          <w:rStyle w:val="Strong"/>
          <w:bdr w:val="none" w:sz="0" w:space="0" w:color="auto" w:frame="1"/>
        </w:rPr>
        <w:t>Адреса</w:t>
      </w:r>
      <w:proofErr w:type="spellEnd"/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на</w:t>
      </w:r>
      <w:proofErr w:type="spellEnd"/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коју</w:t>
      </w:r>
      <w:proofErr w:type="spellEnd"/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се</w:t>
      </w:r>
      <w:proofErr w:type="spellEnd"/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подноси</w:t>
      </w:r>
      <w:proofErr w:type="spellEnd"/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попуњен</w:t>
      </w:r>
      <w:proofErr w:type="spellEnd"/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образац</w:t>
      </w:r>
      <w:proofErr w:type="spellEnd"/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пријаве</w:t>
      </w:r>
      <w:proofErr w:type="spellEnd"/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за</w:t>
      </w:r>
      <w:proofErr w:type="spellEnd"/>
      <w:r w:rsidRPr="00D71A0A">
        <w:rPr>
          <w:rStyle w:val="Strong"/>
          <w:bdr w:val="none" w:sz="0" w:space="0" w:color="auto" w:frame="1"/>
        </w:rPr>
        <w:t xml:space="preserve"> </w:t>
      </w:r>
      <w:r w:rsidRPr="00D71A0A">
        <w:rPr>
          <w:rStyle w:val="Strong"/>
          <w:bdr w:val="none" w:sz="0" w:space="0" w:color="auto" w:frame="1"/>
          <w:lang w:val="sr-Cyrl-CS"/>
        </w:rPr>
        <w:t xml:space="preserve">интерни </w:t>
      </w:r>
      <w:proofErr w:type="spellStart"/>
      <w:r w:rsidRPr="00D71A0A">
        <w:rPr>
          <w:rStyle w:val="Strong"/>
          <w:bdr w:val="none" w:sz="0" w:space="0" w:color="auto" w:frame="1"/>
        </w:rPr>
        <w:t>конкурс</w:t>
      </w:r>
      <w:proofErr w:type="spellEnd"/>
      <w:r w:rsidRPr="00D71A0A">
        <w:rPr>
          <w:rStyle w:val="Strong"/>
          <w:bdr w:val="none" w:sz="0" w:space="0" w:color="auto" w:frame="1"/>
        </w:rPr>
        <w:t>:</w:t>
      </w:r>
      <w:r w:rsidRPr="00D71A0A">
        <w:rPr>
          <w:rStyle w:val="Strong"/>
          <w:bdr w:val="none" w:sz="0" w:space="0" w:color="auto" w:frame="1"/>
          <w:lang w:val="sr-Cyrl-CS"/>
        </w:rPr>
        <w:t xml:space="preserve"> </w:t>
      </w:r>
      <w:r w:rsidRPr="00E20651">
        <w:rPr>
          <w:rFonts w:eastAsiaTheme="minorHAnsi"/>
          <w:lang w:val="sr-Cyrl-RS"/>
        </w:rPr>
        <w:t>Образац пријаве на конкурс шаље се поштом или</w:t>
      </w:r>
      <w:r>
        <w:rPr>
          <w:rFonts w:eastAsiaTheme="minorHAnsi"/>
          <w:lang w:val="sr-Cyrl-RS"/>
        </w:rPr>
        <w:t xml:space="preserve"> предаје</w:t>
      </w:r>
      <w:r w:rsidRPr="00E20651">
        <w:rPr>
          <w:rFonts w:eastAsiaTheme="minorHAnsi"/>
          <w:lang w:val="sr-Cyrl-RS"/>
        </w:rPr>
        <w:t xml:space="preserve"> непосредно на адресу</w:t>
      </w:r>
      <w:r>
        <w:rPr>
          <w:rFonts w:eastAsiaTheme="minorHAnsi"/>
          <w:lang w:val="sr-Cyrl-RS"/>
        </w:rPr>
        <w:t xml:space="preserve"> писарнице</w:t>
      </w:r>
      <w:r w:rsidRPr="00E20651">
        <w:rPr>
          <w:rFonts w:eastAsiaTheme="minorHAnsi"/>
          <w:lang w:val="sr-Cyrl-RS"/>
        </w:rPr>
        <w:t xml:space="preserve"> </w:t>
      </w:r>
      <w:proofErr w:type="spellStart"/>
      <w:r>
        <w:t>Министарств</w:t>
      </w:r>
      <w:proofErr w:type="spellEnd"/>
      <w:r>
        <w:rPr>
          <w:lang w:val="sr-Cyrl-CS"/>
        </w:rPr>
        <w:t>а</w:t>
      </w:r>
      <w:r w:rsidRPr="00AF00E6">
        <w:t xml:space="preserve"> </w:t>
      </w:r>
      <w:proofErr w:type="spellStart"/>
      <w:r w:rsidRPr="00AF00E6">
        <w:t>пољопривреде</w:t>
      </w:r>
      <w:proofErr w:type="spellEnd"/>
      <w:r w:rsidRPr="00AF00E6">
        <w:t xml:space="preserve">, </w:t>
      </w:r>
      <w:proofErr w:type="spellStart"/>
      <w:r w:rsidRPr="00AF00E6">
        <w:t>шумарства</w:t>
      </w:r>
      <w:proofErr w:type="spellEnd"/>
      <w:r w:rsidRPr="00AF00E6">
        <w:t xml:space="preserve"> и </w:t>
      </w:r>
      <w:proofErr w:type="spellStart"/>
      <w:r w:rsidRPr="00AF00E6">
        <w:t>водопривреде</w:t>
      </w:r>
      <w:proofErr w:type="spellEnd"/>
      <w:r>
        <w:rPr>
          <w:lang w:val="sr-Cyrl-RS"/>
        </w:rPr>
        <w:t xml:space="preserve">, Управе за </w:t>
      </w:r>
      <w:proofErr w:type="gramStart"/>
      <w:r>
        <w:rPr>
          <w:lang w:val="sr-Cyrl-RS"/>
        </w:rPr>
        <w:t xml:space="preserve">ветерину, </w:t>
      </w:r>
      <w:r w:rsidRPr="00AF00E6">
        <w:t xml:space="preserve"> </w:t>
      </w:r>
      <w:proofErr w:type="spellStart"/>
      <w:r w:rsidRPr="00AF00E6">
        <w:lastRenderedPageBreak/>
        <w:t>Омладинских</w:t>
      </w:r>
      <w:proofErr w:type="spellEnd"/>
      <w:proofErr w:type="gramEnd"/>
      <w:r w:rsidRPr="00AF00E6">
        <w:t xml:space="preserve"> </w:t>
      </w:r>
      <w:proofErr w:type="spellStart"/>
      <w:r w:rsidRPr="00AF00E6">
        <w:t>бригада</w:t>
      </w:r>
      <w:proofErr w:type="spellEnd"/>
      <w:r w:rsidRPr="00AF00E6">
        <w:t xml:space="preserve"> 1, 11070 </w:t>
      </w:r>
      <w:r w:rsidRPr="00AF00E6">
        <w:rPr>
          <w:lang w:val="sr-Cyrl-RS"/>
        </w:rPr>
        <w:t xml:space="preserve">Нови </w:t>
      </w:r>
      <w:proofErr w:type="spellStart"/>
      <w:r w:rsidRPr="00AF00E6">
        <w:t>Београд</w:t>
      </w:r>
      <w:proofErr w:type="spellEnd"/>
      <w:r>
        <w:rPr>
          <w:lang w:val="sr-Cyrl-CS"/>
        </w:rPr>
        <w:t>,</w:t>
      </w:r>
      <w:r w:rsidRPr="00EE32DF">
        <w:rPr>
          <w:lang w:val="sr-Cyrl-CS"/>
        </w:rPr>
        <w:t xml:space="preserve"> са назнаком „За интерни конкурс за попуњавање извршилач</w:t>
      </w:r>
      <w:r w:rsidR="00DF4DF7">
        <w:rPr>
          <w:lang w:val="sr-Cyrl-CS"/>
        </w:rPr>
        <w:t>ких</w:t>
      </w:r>
      <w:r w:rsidRPr="00EE32DF">
        <w:rPr>
          <w:lang w:val="sr-Cyrl-CS"/>
        </w:rPr>
        <w:t xml:space="preserve"> радн</w:t>
      </w:r>
      <w:r w:rsidR="00DF4DF7">
        <w:rPr>
          <w:lang w:val="sr-Cyrl-CS"/>
        </w:rPr>
        <w:t>их</w:t>
      </w:r>
      <w:r w:rsidRPr="00EE32DF">
        <w:rPr>
          <w:lang w:val="sr-Cyrl-CS"/>
        </w:rPr>
        <w:t xml:space="preserve"> места”</w:t>
      </w:r>
      <w:r w:rsidRPr="00E20651">
        <w:rPr>
          <w:rFonts w:eastAsiaTheme="minorHAnsi"/>
          <w:lang w:val="sr-Cyrl-RS"/>
        </w:rPr>
        <w:t>.</w:t>
      </w:r>
    </w:p>
    <w:p w14:paraId="09144456" w14:textId="77777777" w:rsidR="0078458C" w:rsidRPr="00D71A0A" w:rsidRDefault="0078458C" w:rsidP="0078458C">
      <w:pPr>
        <w:shd w:val="clear" w:color="auto" w:fill="FFFFFF"/>
        <w:jc w:val="both"/>
        <w:textAlignment w:val="baseline"/>
        <w:rPr>
          <w:lang w:val="sr-Cyrl-CS"/>
        </w:rPr>
      </w:pPr>
    </w:p>
    <w:p w14:paraId="698E5C19" w14:textId="392DE317" w:rsidR="0078458C" w:rsidRPr="00037478" w:rsidRDefault="0078458C" w:rsidP="0078458C">
      <w:pPr>
        <w:shd w:val="clear" w:color="auto" w:fill="FFFFFF"/>
        <w:jc w:val="both"/>
        <w:textAlignment w:val="baseline"/>
        <w:rPr>
          <w:rStyle w:val="Strong"/>
          <w:b w:val="0"/>
          <w:color w:val="000000" w:themeColor="text1"/>
          <w:bdr w:val="none" w:sz="0" w:space="0" w:color="auto" w:frame="1"/>
          <w:lang w:val="sr-Latn-CS"/>
        </w:rPr>
      </w:pPr>
      <w:r w:rsidRPr="00D71A0A">
        <w:rPr>
          <w:rStyle w:val="Strong"/>
          <w:bdr w:val="none" w:sz="0" w:space="0" w:color="auto" w:frame="1"/>
        </w:rPr>
        <w:t xml:space="preserve">VI </w:t>
      </w:r>
      <w:proofErr w:type="spellStart"/>
      <w:r w:rsidRPr="00D71A0A">
        <w:rPr>
          <w:rStyle w:val="Strong"/>
          <w:bdr w:val="none" w:sz="0" w:space="0" w:color="auto" w:frame="1"/>
        </w:rPr>
        <w:t>Лиц</w:t>
      </w:r>
      <w:proofErr w:type="spellEnd"/>
      <w:r w:rsidRPr="00D71A0A">
        <w:rPr>
          <w:rStyle w:val="Strong"/>
          <w:bdr w:val="none" w:sz="0" w:space="0" w:color="auto" w:frame="1"/>
          <w:lang w:val="sr-Cyrl-CS"/>
        </w:rPr>
        <w:t>е</w:t>
      </w:r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кој</w:t>
      </w:r>
      <w:proofErr w:type="spellEnd"/>
      <w:r w:rsidRPr="00D71A0A">
        <w:rPr>
          <w:rStyle w:val="Strong"/>
          <w:bdr w:val="none" w:sz="0" w:space="0" w:color="auto" w:frame="1"/>
          <w:lang w:val="sr-Cyrl-CS"/>
        </w:rPr>
        <w:t>е</w:t>
      </w:r>
      <w:r w:rsidRPr="00D71A0A">
        <w:rPr>
          <w:rStyle w:val="Strong"/>
          <w:bdr w:val="none" w:sz="0" w:space="0" w:color="auto" w:frame="1"/>
        </w:rPr>
        <w:t xml:space="preserve"> </w:t>
      </w:r>
      <w:r w:rsidRPr="00D71A0A">
        <w:rPr>
          <w:rStyle w:val="Strong"/>
          <w:bdr w:val="none" w:sz="0" w:space="0" w:color="auto" w:frame="1"/>
          <w:lang w:val="sr-Cyrl-CS"/>
        </w:rPr>
        <w:t>је</w:t>
      </w:r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задужен</w:t>
      </w:r>
      <w:proofErr w:type="spellEnd"/>
      <w:r w:rsidRPr="00D71A0A">
        <w:rPr>
          <w:rStyle w:val="Strong"/>
          <w:bdr w:val="none" w:sz="0" w:space="0" w:color="auto" w:frame="1"/>
          <w:lang w:val="sr-Cyrl-CS"/>
        </w:rPr>
        <w:t>о</w:t>
      </w:r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за</w:t>
      </w:r>
      <w:proofErr w:type="spellEnd"/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давање</w:t>
      </w:r>
      <w:proofErr w:type="spellEnd"/>
      <w:r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</w:rPr>
        <w:t>обавештења</w:t>
      </w:r>
      <w:proofErr w:type="spellEnd"/>
      <w:r>
        <w:rPr>
          <w:rStyle w:val="Strong"/>
          <w:bdr w:val="none" w:sz="0" w:space="0" w:color="auto" w:frame="1"/>
          <w:lang w:val="sr-Cyrl-CS"/>
        </w:rPr>
        <w:t xml:space="preserve"> о интерном конкурсу</w:t>
      </w:r>
      <w:r w:rsidRPr="00D71A0A">
        <w:rPr>
          <w:rStyle w:val="Strong"/>
          <w:bdr w:val="none" w:sz="0" w:space="0" w:color="auto" w:frame="1"/>
          <w:lang w:val="sr-Cyrl-CS"/>
        </w:rPr>
        <w:t>:</w:t>
      </w:r>
      <w:r w:rsidRPr="00D71A0A">
        <w:rPr>
          <w:bdr w:val="none" w:sz="0" w:space="0" w:color="auto" w:frame="1"/>
          <w:lang w:val="sr-Cyrl-CS"/>
        </w:rPr>
        <w:t xml:space="preserve"> </w:t>
      </w:r>
      <w:r w:rsidRPr="00F5286D">
        <w:rPr>
          <w:rFonts w:eastAsiaTheme="minorHAnsi"/>
          <w:bCs/>
          <w:lang w:val="sr-Cyrl-RS"/>
        </w:rPr>
        <w:t>Данијела Милосављевић Остојић</w:t>
      </w:r>
      <w:r>
        <w:rPr>
          <w:color w:val="000000" w:themeColor="text1"/>
          <w:lang w:val="sr-Cyrl-CS"/>
        </w:rPr>
        <w:t>, тел: 01</w:t>
      </w:r>
      <w:r>
        <w:rPr>
          <w:color w:val="000000" w:themeColor="text1"/>
          <w:lang w:val="en-US"/>
        </w:rPr>
        <w:t>1/</w:t>
      </w:r>
      <w:r>
        <w:rPr>
          <w:color w:val="000000" w:themeColor="text1"/>
          <w:lang w:val="sr-Cyrl-CS"/>
        </w:rPr>
        <w:t>311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sr-Cyrl-CS"/>
        </w:rPr>
        <w:t>74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sr-Cyrl-CS"/>
        </w:rPr>
        <w:t>76</w:t>
      </w:r>
      <w:r w:rsidRPr="00037478">
        <w:rPr>
          <w:color w:val="000000" w:themeColor="text1"/>
          <w:lang w:val="sr-Cyrl-CS"/>
        </w:rPr>
        <w:t>, од 10,00 до 13,00 часова.</w:t>
      </w:r>
    </w:p>
    <w:p w14:paraId="15702884" w14:textId="77777777" w:rsidR="0078458C" w:rsidRPr="00A56611" w:rsidRDefault="0078458C" w:rsidP="0078458C">
      <w:pPr>
        <w:tabs>
          <w:tab w:val="left" w:pos="9720"/>
        </w:tabs>
        <w:jc w:val="both"/>
        <w:rPr>
          <w:color w:val="000000" w:themeColor="text1"/>
        </w:rPr>
      </w:pPr>
      <w:r w:rsidRPr="00037478">
        <w:rPr>
          <w:color w:val="000000" w:themeColor="text1"/>
        </w:rPr>
        <w:t> </w:t>
      </w:r>
    </w:p>
    <w:p w14:paraId="0ACF05FB" w14:textId="306DBC4D" w:rsidR="0078458C" w:rsidRPr="00C74551" w:rsidRDefault="0078458C" w:rsidP="0078458C">
      <w:pPr>
        <w:shd w:val="clear" w:color="auto" w:fill="FFFFFF"/>
        <w:jc w:val="both"/>
        <w:textAlignment w:val="baseline"/>
        <w:rPr>
          <w:lang w:val="sr-Cyrl-CS"/>
        </w:rPr>
      </w:pPr>
      <w:r w:rsidRPr="004B5DA1">
        <w:rPr>
          <w:rStyle w:val="Strong"/>
          <w:bdr w:val="none" w:sz="0" w:space="0" w:color="auto" w:frame="1"/>
          <w:lang w:val="sr-Latn-CS"/>
        </w:rPr>
        <w:t>VII</w:t>
      </w:r>
      <w:r w:rsidRPr="004B5DA1">
        <w:rPr>
          <w:rStyle w:val="Strong"/>
          <w:bdr w:val="none" w:sz="0" w:space="0" w:color="auto" w:frame="1"/>
          <w:lang w:val="sr-Cyrl-CS"/>
        </w:rPr>
        <w:t xml:space="preserve"> Датум оглашавања</w:t>
      </w:r>
      <w:r w:rsidRPr="00C74551">
        <w:rPr>
          <w:rStyle w:val="Strong"/>
          <w:bdr w:val="none" w:sz="0" w:space="0" w:color="auto" w:frame="1"/>
          <w:lang w:val="sr-Cyrl-CS"/>
        </w:rPr>
        <w:t>:</w:t>
      </w:r>
      <w:r w:rsidRPr="00C74551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 </w:t>
      </w:r>
      <w:r w:rsidR="00DF4DF7" w:rsidRPr="00C74551">
        <w:rPr>
          <w:rStyle w:val="Strong"/>
          <w:b w:val="0"/>
          <w:bCs w:val="0"/>
          <w:bdr w:val="none" w:sz="0" w:space="0" w:color="auto" w:frame="1"/>
          <w:lang w:val="sr-Cyrl-CS"/>
        </w:rPr>
        <w:t>2</w:t>
      </w:r>
      <w:r w:rsidRPr="00C74551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. </w:t>
      </w:r>
      <w:r w:rsidR="00DF4DF7" w:rsidRPr="00C74551">
        <w:rPr>
          <w:rStyle w:val="Strong"/>
          <w:b w:val="0"/>
          <w:bCs w:val="0"/>
          <w:bdr w:val="none" w:sz="0" w:space="0" w:color="auto" w:frame="1"/>
          <w:lang w:val="sr-Cyrl-CS"/>
        </w:rPr>
        <w:t>август</w:t>
      </w:r>
      <w:r w:rsidRPr="00C74551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 2022. године.</w:t>
      </w:r>
    </w:p>
    <w:p w14:paraId="4325203C" w14:textId="77777777" w:rsidR="0078458C" w:rsidRPr="004B5DA1" w:rsidRDefault="0078458C" w:rsidP="0078458C">
      <w:pPr>
        <w:shd w:val="clear" w:color="auto" w:fill="FFFFFF"/>
        <w:jc w:val="both"/>
        <w:textAlignment w:val="baseline"/>
      </w:pPr>
    </w:p>
    <w:p w14:paraId="02528487" w14:textId="1DF4FA20" w:rsidR="0078458C" w:rsidRPr="00C74551" w:rsidRDefault="002618F8" w:rsidP="0078458C">
      <w:pPr>
        <w:tabs>
          <w:tab w:val="left" w:pos="9720"/>
        </w:tabs>
        <w:jc w:val="both"/>
        <w:rPr>
          <w:rFonts w:eastAsiaTheme="minorHAnsi"/>
          <w:lang w:val="sr-Cyrl-RS"/>
        </w:rPr>
      </w:pPr>
      <w:r>
        <w:rPr>
          <w:rStyle w:val="Strong"/>
          <w:bdr w:val="none" w:sz="0" w:space="0" w:color="auto" w:frame="1"/>
        </w:rPr>
        <w:t>VIII</w:t>
      </w:r>
      <w:r w:rsidR="0078458C" w:rsidRPr="004B5DA1">
        <w:rPr>
          <w:rStyle w:val="Strong"/>
          <w:bdr w:val="none" w:sz="0" w:space="0" w:color="auto" w:frame="1"/>
        </w:rPr>
        <w:t xml:space="preserve"> </w:t>
      </w:r>
      <w:proofErr w:type="spellStart"/>
      <w:r w:rsidR="0078458C" w:rsidRPr="004B5DA1">
        <w:rPr>
          <w:rStyle w:val="Strong"/>
          <w:bdr w:val="none" w:sz="0" w:space="0" w:color="auto" w:frame="1"/>
        </w:rPr>
        <w:t>Рок</w:t>
      </w:r>
      <w:proofErr w:type="spellEnd"/>
      <w:r w:rsidR="0078458C" w:rsidRPr="004B5DA1">
        <w:rPr>
          <w:rStyle w:val="Strong"/>
          <w:bdr w:val="none" w:sz="0" w:space="0" w:color="auto" w:frame="1"/>
        </w:rPr>
        <w:t xml:space="preserve"> </w:t>
      </w:r>
      <w:proofErr w:type="spellStart"/>
      <w:r w:rsidR="0078458C" w:rsidRPr="004B5DA1">
        <w:rPr>
          <w:rStyle w:val="Strong"/>
          <w:bdr w:val="none" w:sz="0" w:space="0" w:color="auto" w:frame="1"/>
        </w:rPr>
        <w:t>за</w:t>
      </w:r>
      <w:proofErr w:type="spellEnd"/>
      <w:r w:rsidR="0078458C" w:rsidRPr="004B5DA1">
        <w:rPr>
          <w:rStyle w:val="Strong"/>
          <w:bdr w:val="none" w:sz="0" w:space="0" w:color="auto" w:frame="1"/>
        </w:rPr>
        <w:t xml:space="preserve"> </w:t>
      </w:r>
      <w:proofErr w:type="spellStart"/>
      <w:r w:rsidR="0078458C" w:rsidRPr="004B5DA1">
        <w:rPr>
          <w:rStyle w:val="Strong"/>
          <w:bdr w:val="none" w:sz="0" w:space="0" w:color="auto" w:frame="1"/>
        </w:rPr>
        <w:t>подношење</w:t>
      </w:r>
      <w:proofErr w:type="spellEnd"/>
      <w:r w:rsidR="0078458C" w:rsidRPr="004B5DA1">
        <w:rPr>
          <w:rStyle w:val="Strong"/>
          <w:bdr w:val="none" w:sz="0" w:space="0" w:color="auto" w:frame="1"/>
        </w:rPr>
        <w:t xml:space="preserve"> </w:t>
      </w:r>
      <w:proofErr w:type="spellStart"/>
      <w:r w:rsidR="0078458C" w:rsidRPr="004B5DA1">
        <w:rPr>
          <w:rStyle w:val="Strong"/>
          <w:bdr w:val="none" w:sz="0" w:space="0" w:color="auto" w:frame="1"/>
        </w:rPr>
        <w:t>пријава</w:t>
      </w:r>
      <w:proofErr w:type="spellEnd"/>
      <w:r w:rsidR="0078458C" w:rsidRPr="004B5DA1">
        <w:rPr>
          <w:rStyle w:val="Strong"/>
          <w:bdr w:val="none" w:sz="0" w:space="0" w:color="auto" w:frame="1"/>
          <w:lang w:val="sr-Cyrl-CS"/>
        </w:rPr>
        <w:t xml:space="preserve"> на интерни конкурс</w:t>
      </w:r>
      <w:r w:rsidR="0078458C" w:rsidRPr="004B5DA1">
        <w:t xml:space="preserve"> </w:t>
      </w:r>
      <w:r w:rsidR="0078458C" w:rsidRPr="004B5DA1">
        <w:rPr>
          <w:rFonts w:eastAsiaTheme="minorHAnsi"/>
          <w:lang w:val="sr-Cyrl-RS"/>
        </w:rPr>
        <w:t xml:space="preserve">је осам дана и почиње да тече </w:t>
      </w:r>
      <w:r w:rsidR="0078458C" w:rsidRPr="00C74551">
        <w:rPr>
          <w:rFonts w:eastAsiaTheme="minorHAnsi"/>
          <w:lang w:val="sr-Cyrl-CS"/>
        </w:rPr>
        <w:t>3</w:t>
      </w:r>
      <w:r w:rsidR="0078458C" w:rsidRPr="00C74551">
        <w:rPr>
          <w:rFonts w:eastAsiaTheme="minorHAnsi"/>
          <w:lang w:val="sr-Cyrl-RS"/>
        </w:rPr>
        <w:t xml:space="preserve">. </w:t>
      </w:r>
      <w:r w:rsidR="00DF4DF7" w:rsidRPr="00C74551">
        <w:rPr>
          <w:rFonts w:eastAsiaTheme="minorHAnsi"/>
          <w:lang w:val="sr-Cyrl-RS"/>
        </w:rPr>
        <w:t>август</w:t>
      </w:r>
      <w:r w:rsidR="0027042E" w:rsidRPr="00C74551">
        <w:rPr>
          <w:rFonts w:eastAsiaTheme="minorHAnsi"/>
          <w:lang w:val="sr-Cyrl-RS"/>
        </w:rPr>
        <w:t>а</w:t>
      </w:r>
      <w:r w:rsidR="0078458C" w:rsidRPr="00C74551">
        <w:rPr>
          <w:rFonts w:eastAsiaTheme="minorHAnsi"/>
          <w:lang w:val="sr-Cyrl-RS"/>
        </w:rPr>
        <w:t xml:space="preserve"> 2022. године и истиче </w:t>
      </w:r>
      <w:r w:rsidR="00DF4DF7" w:rsidRPr="00C74551">
        <w:rPr>
          <w:rFonts w:eastAsiaTheme="minorHAnsi"/>
          <w:lang w:val="sr-Cyrl-CS"/>
        </w:rPr>
        <w:t>10</w:t>
      </w:r>
      <w:r w:rsidR="0078458C" w:rsidRPr="00C74551">
        <w:rPr>
          <w:rFonts w:eastAsiaTheme="minorHAnsi"/>
          <w:lang w:val="sr-Cyrl-RS"/>
        </w:rPr>
        <w:t xml:space="preserve">. </w:t>
      </w:r>
      <w:r w:rsidR="00DF4DF7" w:rsidRPr="00C74551">
        <w:rPr>
          <w:rFonts w:eastAsiaTheme="minorHAnsi"/>
          <w:lang w:val="sr-Cyrl-CS"/>
        </w:rPr>
        <w:t>август</w:t>
      </w:r>
      <w:r w:rsidR="0027042E" w:rsidRPr="00C74551">
        <w:rPr>
          <w:rFonts w:eastAsiaTheme="minorHAnsi"/>
          <w:lang w:val="sr-Cyrl-CS"/>
        </w:rPr>
        <w:t>а</w:t>
      </w:r>
      <w:r w:rsidR="0078458C" w:rsidRPr="00C74551">
        <w:rPr>
          <w:rFonts w:eastAsiaTheme="minorHAnsi"/>
          <w:lang w:val="sr-Cyrl-RS"/>
        </w:rPr>
        <w:t xml:space="preserve"> 2022. године.</w:t>
      </w:r>
    </w:p>
    <w:p w14:paraId="32B2E3A5" w14:textId="77777777" w:rsidR="0078458C" w:rsidRPr="001A59A4" w:rsidRDefault="0078458C" w:rsidP="0078458C">
      <w:pPr>
        <w:shd w:val="clear" w:color="auto" w:fill="FFFFFF"/>
        <w:jc w:val="both"/>
        <w:textAlignment w:val="baseline"/>
        <w:rPr>
          <w:color w:val="2F5496" w:themeColor="accent1" w:themeShade="BF"/>
          <w:lang w:val="sr-Cyrl-CS"/>
        </w:rPr>
      </w:pPr>
    </w:p>
    <w:p w14:paraId="13D3F80E" w14:textId="5A2C50F3" w:rsidR="0078458C" w:rsidRPr="00AF00E6" w:rsidRDefault="002618F8" w:rsidP="0078458C">
      <w:pPr>
        <w:jc w:val="both"/>
      </w:pPr>
      <w:r>
        <w:rPr>
          <w:rStyle w:val="Strong"/>
          <w:bdr w:val="none" w:sz="0" w:space="0" w:color="auto" w:frame="1"/>
        </w:rPr>
        <w:t>I</w:t>
      </w:r>
      <w:r w:rsidR="0078458C" w:rsidRPr="00D71A0A">
        <w:rPr>
          <w:rStyle w:val="Strong"/>
          <w:bdr w:val="none" w:sz="0" w:space="0" w:color="auto" w:frame="1"/>
        </w:rPr>
        <w:t xml:space="preserve">X </w:t>
      </w:r>
      <w:proofErr w:type="spellStart"/>
      <w:r w:rsidR="0078458C" w:rsidRPr="00D71A0A">
        <w:rPr>
          <w:rStyle w:val="Strong"/>
          <w:bdr w:val="none" w:sz="0" w:space="0" w:color="auto" w:frame="1"/>
        </w:rPr>
        <w:t>Пријава</w:t>
      </w:r>
      <w:proofErr w:type="spellEnd"/>
      <w:r w:rsidR="0078458C"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="0078458C" w:rsidRPr="00D71A0A">
        <w:rPr>
          <w:rStyle w:val="Strong"/>
          <w:bdr w:val="none" w:sz="0" w:space="0" w:color="auto" w:frame="1"/>
        </w:rPr>
        <w:t>на</w:t>
      </w:r>
      <w:proofErr w:type="spellEnd"/>
      <w:r w:rsidR="0078458C"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="0078458C" w:rsidRPr="00D71A0A">
        <w:rPr>
          <w:rStyle w:val="Strong"/>
          <w:bdr w:val="none" w:sz="0" w:space="0" w:color="auto" w:frame="1"/>
        </w:rPr>
        <w:t>интерни</w:t>
      </w:r>
      <w:proofErr w:type="spellEnd"/>
      <w:r w:rsidR="0078458C" w:rsidRPr="00D71A0A">
        <w:rPr>
          <w:rStyle w:val="Strong"/>
          <w:bdr w:val="none" w:sz="0" w:space="0" w:color="auto" w:frame="1"/>
        </w:rPr>
        <w:t xml:space="preserve"> </w:t>
      </w:r>
      <w:proofErr w:type="spellStart"/>
      <w:r w:rsidR="0078458C" w:rsidRPr="00D71A0A">
        <w:rPr>
          <w:rStyle w:val="Strong"/>
          <w:bdr w:val="none" w:sz="0" w:space="0" w:color="auto" w:frame="1"/>
        </w:rPr>
        <w:t>конкурс</w:t>
      </w:r>
      <w:proofErr w:type="spellEnd"/>
      <w:r w:rsidR="0078458C" w:rsidRPr="00D71A0A">
        <w:t> </w:t>
      </w:r>
      <w:r w:rsidR="0078458C" w:rsidRPr="005E2154">
        <w:rPr>
          <w:lang w:val="sr-Cyrl-RS"/>
        </w:rPr>
        <w:t>врши се на Обрасцу пријаве који је доступан на интернет презентацији Службе за управљање кадровим</w:t>
      </w:r>
      <w:r w:rsidR="0078458C">
        <w:rPr>
          <w:lang w:val="sr-Cyrl-RS"/>
        </w:rPr>
        <w:t>а (</w:t>
      </w:r>
      <w:r w:rsidR="00C74551">
        <w:fldChar w:fldCharType="begin"/>
      </w:r>
      <w:r w:rsidR="00C74551">
        <w:instrText xml:space="preserve"> HYPERLINK "http://www.suk.gov.rs" </w:instrText>
      </w:r>
      <w:r w:rsidR="00C74551">
        <w:fldChar w:fldCharType="separate"/>
      </w:r>
      <w:r w:rsidR="0078458C" w:rsidRPr="00530D82">
        <w:rPr>
          <w:rStyle w:val="Hyperlink"/>
          <w:lang w:val="en-US"/>
        </w:rPr>
        <w:t>www.suk.gov.rs</w:t>
      </w:r>
      <w:r w:rsidR="00C74551">
        <w:rPr>
          <w:rStyle w:val="Hyperlink"/>
          <w:lang w:val="en-US"/>
        </w:rPr>
        <w:fldChar w:fldCharType="end"/>
      </w:r>
      <w:r w:rsidR="0078458C">
        <w:rPr>
          <w:lang w:val="en-US"/>
        </w:rPr>
        <w:t xml:space="preserve">), </w:t>
      </w:r>
      <w:r w:rsidR="0078458C" w:rsidRPr="005E2154">
        <w:rPr>
          <w:lang w:val="sr-Cyrl-RS"/>
        </w:rPr>
        <w:t xml:space="preserve">на интернет презентацији </w:t>
      </w:r>
      <w:proofErr w:type="spellStart"/>
      <w:r w:rsidR="0078458C" w:rsidRPr="00AF00E6">
        <w:t>Министарства</w:t>
      </w:r>
      <w:proofErr w:type="spellEnd"/>
      <w:r w:rsidR="0078458C" w:rsidRPr="00AF00E6">
        <w:t xml:space="preserve"> </w:t>
      </w:r>
      <w:proofErr w:type="spellStart"/>
      <w:r w:rsidR="0078458C" w:rsidRPr="00AF00E6">
        <w:t>пољопривреде</w:t>
      </w:r>
      <w:proofErr w:type="spellEnd"/>
      <w:r w:rsidR="0078458C" w:rsidRPr="00AF00E6">
        <w:t xml:space="preserve">, </w:t>
      </w:r>
      <w:proofErr w:type="spellStart"/>
      <w:r w:rsidR="0078458C" w:rsidRPr="00AF00E6">
        <w:t>шумарства</w:t>
      </w:r>
      <w:proofErr w:type="spellEnd"/>
      <w:r w:rsidR="0078458C" w:rsidRPr="00AF00E6">
        <w:t xml:space="preserve"> и </w:t>
      </w:r>
      <w:proofErr w:type="spellStart"/>
      <w:r w:rsidR="0078458C" w:rsidRPr="00AF00E6">
        <w:t>водопривреде</w:t>
      </w:r>
      <w:proofErr w:type="spellEnd"/>
      <w:r w:rsidR="0078458C" w:rsidRPr="00AF00E6">
        <w:t xml:space="preserve"> (</w:t>
      </w:r>
      <w:hyperlink r:id="rId6" w:history="1">
        <w:r w:rsidR="0078458C" w:rsidRPr="00AF00E6">
          <w:rPr>
            <w:rStyle w:val="Hyperlink"/>
          </w:rPr>
          <w:t>www.minpolj.gov.rs</w:t>
        </w:r>
      </w:hyperlink>
      <w:r w:rsidR="0078458C" w:rsidRPr="00AF00E6">
        <w:t xml:space="preserve">) </w:t>
      </w:r>
      <w:proofErr w:type="spellStart"/>
      <w:r w:rsidR="0078458C" w:rsidRPr="00AF00E6">
        <w:t>или</w:t>
      </w:r>
      <w:proofErr w:type="spellEnd"/>
      <w:r w:rsidR="0078458C" w:rsidRPr="00AF00E6">
        <w:t xml:space="preserve"> у </w:t>
      </w:r>
      <w:proofErr w:type="spellStart"/>
      <w:r w:rsidR="0078458C" w:rsidRPr="00AF00E6">
        <w:t>штампаној</w:t>
      </w:r>
      <w:proofErr w:type="spellEnd"/>
      <w:r w:rsidR="0078458C" w:rsidRPr="00AF00E6">
        <w:t xml:space="preserve"> </w:t>
      </w:r>
      <w:proofErr w:type="spellStart"/>
      <w:r w:rsidR="0078458C" w:rsidRPr="00AF00E6">
        <w:t>верзији</w:t>
      </w:r>
      <w:proofErr w:type="spellEnd"/>
      <w:r w:rsidR="0078458C" w:rsidRPr="00AF00E6">
        <w:t xml:space="preserve"> </w:t>
      </w:r>
      <w:proofErr w:type="spellStart"/>
      <w:r w:rsidR="0078458C" w:rsidRPr="00AF00E6">
        <w:t>на</w:t>
      </w:r>
      <w:proofErr w:type="spellEnd"/>
      <w:r w:rsidR="0078458C" w:rsidRPr="00AF00E6">
        <w:t xml:space="preserve"> </w:t>
      </w:r>
      <w:proofErr w:type="spellStart"/>
      <w:r w:rsidR="0078458C" w:rsidRPr="00AF00E6">
        <w:t>писарници</w:t>
      </w:r>
      <w:proofErr w:type="spellEnd"/>
      <w:r w:rsidR="0078458C" w:rsidRPr="00AF00E6">
        <w:t xml:space="preserve"> </w:t>
      </w:r>
      <w:proofErr w:type="spellStart"/>
      <w:r w:rsidR="0078458C" w:rsidRPr="00AF00E6">
        <w:t>Министарства</w:t>
      </w:r>
      <w:proofErr w:type="spellEnd"/>
      <w:r w:rsidR="0078458C" w:rsidRPr="00AF00E6">
        <w:t xml:space="preserve"> </w:t>
      </w:r>
      <w:proofErr w:type="spellStart"/>
      <w:r w:rsidR="0078458C" w:rsidRPr="00AF00E6">
        <w:t>пољопривреде</w:t>
      </w:r>
      <w:proofErr w:type="spellEnd"/>
      <w:r w:rsidR="0078458C" w:rsidRPr="00AF00E6">
        <w:t xml:space="preserve">, </w:t>
      </w:r>
      <w:proofErr w:type="spellStart"/>
      <w:r w:rsidR="0078458C" w:rsidRPr="00AF00E6">
        <w:t>шумарства</w:t>
      </w:r>
      <w:proofErr w:type="spellEnd"/>
      <w:r w:rsidR="0078458C" w:rsidRPr="00AF00E6">
        <w:t xml:space="preserve"> и </w:t>
      </w:r>
      <w:proofErr w:type="spellStart"/>
      <w:r w:rsidR="0078458C" w:rsidRPr="00AF00E6">
        <w:t>водопривреде</w:t>
      </w:r>
      <w:proofErr w:type="spellEnd"/>
      <w:r w:rsidR="0078458C" w:rsidRPr="00AF00E6">
        <w:t>,</w:t>
      </w:r>
      <w:r w:rsidR="0078458C">
        <w:rPr>
          <w:lang w:val="sr-Cyrl-CS"/>
        </w:rPr>
        <w:t xml:space="preserve"> Управе за ветерину,</w:t>
      </w:r>
      <w:r w:rsidR="0078458C" w:rsidRPr="00AF00E6">
        <w:t xml:space="preserve"> </w:t>
      </w:r>
      <w:r w:rsidR="0078458C" w:rsidRPr="00AF00E6">
        <w:rPr>
          <w:lang w:val="sr-Cyrl-RS"/>
        </w:rPr>
        <w:t xml:space="preserve">Нови </w:t>
      </w:r>
      <w:proofErr w:type="spellStart"/>
      <w:r w:rsidR="0078458C" w:rsidRPr="00AF00E6">
        <w:t>Београд</w:t>
      </w:r>
      <w:proofErr w:type="spellEnd"/>
      <w:r w:rsidR="0078458C" w:rsidRPr="00AF00E6">
        <w:t xml:space="preserve">, </w:t>
      </w:r>
      <w:proofErr w:type="spellStart"/>
      <w:r w:rsidR="0078458C" w:rsidRPr="00AF00E6">
        <w:t>Омладинских</w:t>
      </w:r>
      <w:proofErr w:type="spellEnd"/>
      <w:r w:rsidR="0078458C" w:rsidRPr="00AF00E6">
        <w:t xml:space="preserve"> </w:t>
      </w:r>
      <w:proofErr w:type="spellStart"/>
      <w:r w:rsidR="0078458C" w:rsidRPr="00AF00E6">
        <w:t>бригада</w:t>
      </w:r>
      <w:proofErr w:type="spellEnd"/>
      <w:r w:rsidR="0078458C" w:rsidRPr="00AF00E6">
        <w:t xml:space="preserve"> 1.</w:t>
      </w:r>
    </w:p>
    <w:p w14:paraId="45DFE3AA" w14:textId="77777777" w:rsidR="0078458C" w:rsidRPr="00AF00E6" w:rsidRDefault="0078458C" w:rsidP="0078458C">
      <w:pPr>
        <w:jc w:val="both"/>
      </w:pPr>
    </w:p>
    <w:p w14:paraId="392DBB89" w14:textId="77777777" w:rsidR="0078458C" w:rsidRPr="00D71A0A" w:rsidRDefault="0078458C" w:rsidP="0078458C">
      <w:pPr>
        <w:jc w:val="both"/>
      </w:pPr>
      <w:proofErr w:type="spellStart"/>
      <w:r w:rsidRPr="00D71A0A">
        <w:rPr>
          <w:shd w:val="clear" w:color="auto" w:fill="FFFFFF"/>
        </w:rPr>
        <w:t>Приликом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предаје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пријаве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интерни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конкурс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пријава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добија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шифру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под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којом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подносилац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пријаве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учествује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даљем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изборном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поступку</w:t>
      </w:r>
      <w:proofErr w:type="spellEnd"/>
      <w:r w:rsidRPr="00D71A0A">
        <w:rPr>
          <w:shd w:val="clear" w:color="auto" w:fill="FFFFFF"/>
        </w:rPr>
        <w:t xml:space="preserve">. </w:t>
      </w:r>
    </w:p>
    <w:p w14:paraId="2A805B40" w14:textId="77777777" w:rsidR="0078458C" w:rsidRPr="001A59A4" w:rsidRDefault="0078458C" w:rsidP="0078458C">
      <w:pPr>
        <w:shd w:val="clear" w:color="auto" w:fill="FFFFFF"/>
        <w:jc w:val="both"/>
        <w:textAlignment w:val="baseline"/>
        <w:rPr>
          <w:color w:val="2F5496" w:themeColor="accent1" w:themeShade="BF"/>
        </w:rPr>
      </w:pPr>
      <w:proofErr w:type="spellStart"/>
      <w:r w:rsidRPr="00D71A0A">
        <w:t>Подносилац</w:t>
      </w:r>
      <w:proofErr w:type="spellEnd"/>
      <w:r w:rsidRPr="00D71A0A">
        <w:t xml:space="preserve"> </w:t>
      </w:r>
      <w:proofErr w:type="spellStart"/>
      <w:r w:rsidRPr="00D71A0A">
        <w:t>пријаве</w:t>
      </w:r>
      <w:proofErr w:type="spellEnd"/>
      <w:r w:rsidRPr="00D71A0A">
        <w:t xml:space="preserve"> </w:t>
      </w:r>
      <w:proofErr w:type="spellStart"/>
      <w:r w:rsidRPr="00D71A0A">
        <w:t>се</w:t>
      </w:r>
      <w:proofErr w:type="spellEnd"/>
      <w:r w:rsidRPr="00D71A0A">
        <w:t xml:space="preserve"> </w:t>
      </w:r>
      <w:proofErr w:type="spellStart"/>
      <w:r w:rsidRPr="00D71A0A">
        <w:t>обавештава</w:t>
      </w:r>
      <w:proofErr w:type="spellEnd"/>
      <w:r w:rsidRPr="00D71A0A">
        <w:t xml:space="preserve"> о </w:t>
      </w:r>
      <w:proofErr w:type="spellStart"/>
      <w:r w:rsidRPr="00D71A0A">
        <w:t>додељеној</w:t>
      </w:r>
      <w:proofErr w:type="spellEnd"/>
      <w:r w:rsidRPr="00D71A0A">
        <w:t xml:space="preserve"> </w:t>
      </w:r>
      <w:proofErr w:type="spellStart"/>
      <w:r w:rsidRPr="00D71A0A">
        <w:t>шифри</w:t>
      </w:r>
      <w:proofErr w:type="spellEnd"/>
      <w:r w:rsidRPr="00D71A0A">
        <w:t xml:space="preserve"> у </w:t>
      </w:r>
      <w:proofErr w:type="spellStart"/>
      <w:r w:rsidRPr="00D71A0A">
        <w:t>року</w:t>
      </w:r>
      <w:proofErr w:type="spellEnd"/>
      <w:r w:rsidRPr="00D71A0A">
        <w:t xml:space="preserve"> </w:t>
      </w:r>
      <w:proofErr w:type="spellStart"/>
      <w:r w:rsidRPr="00D71A0A">
        <w:t>од</w:t>
      </w:r>
      <w:proofErr w:type="spellEnd"/>
      <w:r w:rsidRPr="00D71A0A">
        <w:t xml:space="preserve"> </w:t>
      </w:r>
      <w:proofErr w:type="spellStart"/>
      <w:r w:rsidRPr="00D71A0A">
        <w:t>три</w:t>
      </w:r>
      <w:proofErr w:type="spellEnd"/>
      <w:r w:rsidRPr="00D71A0A">
        <w:t xml:space="preserve"> </w:t>
      </w:r>
      <w:proofErr w:type="spellStart"/>
      <w:r w:rsidRPr="00D71A0A">
        <w:t>дана</w:t>
      </w:r>
      <w:proofErr w:type="spellEnd"/>
      <w:r w:rsidRPr="00D71A0A">
        <w:t xml:space="preserve"> </w:t>
      </w:r>
      <w:proofErr w:type="spellStart"/>
      <w:r w:rsidRPr="00D71A0A">
        <w:t>од</w:t>
      </w:r>
      <w:proofErr w:type="spellEnd"/>
      <w:r w:rsidRPr="00D71A0A">
        <w:t xml:space="preserve"> </w:t>
      </w:r>
      <w:proofErr w:type="spellStart"/>
      <w:r w:rsidRPr="00D71A0A">
        <w:t>пријема</w:t>
      </w:r>
      <w:proofErr w:type="spellEnd"/>
      <w:r w:rsidRPr="00D71A0A">
        <w:t xml:space="preserve"> </w:t>
      </w:r>
      <w:proofErr w:type="spellStart"/>
      <w:r w:rsidRPr="00D71A0A">
        <w:t>пријаве</w:t>
      </w:r>
      <w:proofErr w:type="spellEnd"/>
      <w:r w:rsidRPr="00D71A0A">
        <w:t xml:space="preserve">, </w:t>
      </w:r>
      <w:proofErr w:type="spellStart"/>
      <w:r w:rsidRPr="00D71A0A">
        <w:t>достављањем</w:t>
      </w:r>
      <w:proofErr w:type="spellEnd"/>
      <w:r w:rsidRPr="00D71A0A">
        <w:t xml:space="preserve"> </w:t>
      </w:r>
      <w:proofErr w:type="spellStart"/>
      <w:r w:rsidRPr="00D71A0A">
        <w:t>наведеног</w:t>
      </w:r>
      <w:proofErr w:type="spellEnd"/>
      <w:r w:rsidRPr="00D71A0A">
        <w:t xml:space="preserve"> </w:t>
      </w:r>
      <w:proofErr w:type="spellStart"/>
      <w:r w:rsidRPr="00D71A0A">
        <w:t>податка</w:t>
      </w:r>
      <w:proofErr w:type="spellEnd"/>
      <w:r w:rsidRPr="00D71A0A">
        <w:t xml:space="preserve"> </w:t>
      </w:r>
      <w:proofErr w:type="spellStart"/>
      <w:r w:rsidRPr="00D71A0A">
        <w:t>на</w:t>
      </w:r>
      <w:proofErr w:type="spellEnd"/>
      <w:r w:rsidRPr="00D71A0A">
        <w:t xml:space="preserve"> </w:t>
      </w:r>
      <w:proofErr w:type="spellStart"/>
      <w:r w:rsidRPr="00D71A0A">
        <w:t>начин</w:t>
      </w:r>
      <w:proofErr w:type="spellEnd"/>
      <w:r w:rsidRPr="00D71A0A">
        <w:t xml:space="preserve"> </w:t>
      </w:r>
      <w:proofErr w:type="spellStart"/>
      <w:r w:rsidRPr="00D71A0A">
        <w:t>који</w:t>
      </w:r>
      <w:proofErr w:type="spellEnd"/>
      <w:r w:rsidRPr="00D71A0A">
        <w:t xml:space="preserve"> </w:t>
      </w:r>
      <w:proofErr w:type="spellStart"/>
      <w:r w:rsidRPr="00D71A0A">
        <w:t>је</w:t>
      </w:r>
      <w:proofErr w:type="spellEnd"/>
      <w:r w:rsidRPr="00D71A0A">
        <w:t xml:space="preserve"> у </w:t>
      </w:r>
      <w:proofErr w:type="spellStart"/>
      <w:r w:rsidRPr="00D71A0A">
        <w:t>пријави</w:t>
      </w:r>
      <w:proofErr w:type="spellEnd"/>
      <w:r w:rsidRPr="00D71A0A">
        <w:t xml:space="preserve"> </w:t>
      </w:r>
      <w:proofErr w:type="spellStart"/>
      <w:r w:rsidRPr="00D71A0A">
        <w:t>назначио</w:t>
      </w:r>
      <w:proofErr w:type="spellEnd"/>
      <w:r w:rsidRPr="00D71A0A">
        <w:t xml:space="preserve"> </w:t>
      </w:r>
      <w:proofErr w:type="spellStart"/>
      <w:r w:rsidRPr="00D71A0A">
        <w:t>за</w:t>
      </w:r>
      <w:proofErr w:type="spellEnd"/>
      <w:r w:rsidRPr="00D71A0A">
        <w:t xml:space="preserve"> </w:t>
      </w:r>
      <w:proofErr w:type="spellStart"/>
      <w:r w:rsidRPr="00D71A0A">
        <w:t>доставу</w:t>
      </w:r>
      <w:proofErr w:type="spellEnd"/>
      <w:r w:rsidRPr="00D71A0A">
        <w:t xml:space="preserve"> </w:t>
      </w:r>
      <w:proofErr w:type="spellStart"/>
      <w:r w:rsidRPr="00D71A0A">
        <w:t>обавештења</w:t>
      </w:r>
      <w:proofErr w:type="spellEnd"/>
      <w:r w:rsidRPr="00D71A0A">
        <w:t>.</w:t>
      </w:r>
    </w:p>
    <w:p w14:paraId="19396FFB" w14:textId="77777777" w:rsidR="0078458C" w:rsidRPr="001A59A4" w:rsidRDefault="0078458C" w:rsidP="0078458C">
      <w:pPr>
        <w:shd w:val="clear" w:color="auto" w:fill="FFFFFF"/>
        <w:jc w:val="both"/>
        <w:textAlignment w:val="baseline"/>
        <w:rPr>
          <w:color w:val="2F5496" w:themeColor="accent1" w:themeShade="BF"/>
        </w:rPr>
      </w:pPr>
    </w:p>
    <w:p w14:paraId="4B89BFD5" w14:textId="2CAE88CD" w:rsidR="0078458C" w:rsidRDefault="0078458C" w:rsidP="0078458C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X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Докази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које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прилажу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кандидати</w:t>
      </w:r>
      <w:proofErr w:type="spellEnd"/>
      <w:r w:rsidRPr="00D71A0A">
        <w:rPr>
          <w:shd w:val="clear" w:color="auto" w:fill="FFFFFF"/>
        </w:rPr>
        <w:t> </w:t>
      </w:r>
      <w:r w:rsidRPr="004D107E">
        <w:rPr>
          <w:rFonts w:eastAsiaTheme="minorHAnsi"/>
          <w:lang w:val="sr-Cyrl-RS"/>
        </w:rPr>
        <w:t>који су успешно прошли фаз</w:t>
      </w:r>
      <w:r>
        <w:rPr>
          <w:rFonts w:eastAsiaTheme="minorHAnsi"/>
          <w:lang w:val="sr-Cyrl-RS"/>
        </w:rPr>
        <w:t>у</w:t>
      </w:r>
      <w:r w:rsidRPr="004D107E">
        <w:rPr>
          <w:rFonts w:eastAsiaTheme="minorHAnsi"/>
          <w:lang w:val="sr-Cyrl-RS"/>
        </w:rPr>
        <w:t xml:space="preserve"> изборног поступка пре интервјуа са Конкурсном комисијом: </w:t>
      </w:r>
      <w:proofErr w:type="spellStart"/>
      <w:r w:rsidRPr="004D107E">
        <w:rPr>
          <w:rFonts w:eastAsiaTheme="minorHAnsi"/>
          <w:lang w:val="en-US"/>
        </w:rPr>
        <w:t>оригинал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оверена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фотокопија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дипломе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којом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потврђује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стручна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спрема</w:t>
      </w:r>
      <w:proofErr w:type="spellEnd"/>
      <w:r w:rsidRPr="004D107E">
        <w:rPr>
          <w:rFonts w:eastAsiaTheme="minorHAnsi"/>
          <w:lang w:val="en-US"/>
        </w:rPr>
        <w:t xml:space="preserve">; </w:t>
      </w:r>
      <w:proofErr w:type="spellStart"/>
      <w:r w:rsidRPr="004D107E">
        <w:rPr>
          <w:rFonts w:eastAsiaTheme="minorHAnsi"/>
          <w:lang w:val="en-US"/>
        </w:rPr>
        <w:t>оригинал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оверена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фотокопија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доказа</w:t>
      </w:r>
      <w:proofErr w:type="spellEnd"/>
      <w:r w:rsidRPr="004D107E">
        <w:rPr>
          <w:rFonts w:eastAsiaTheme="minorHAnsi"/>
          <w:lang w:val="en-US"/>
        </w:rPr>
        <w:t xml:space="preserve"> о </w:t>
      </w:r>
      <w:proofErr w:type="spellStart"/>
      <w:r w:rsidRPr="004D107E">
        <w:rPr>
          <w:rFonts w:eastAsiaTheme="minorHAnsi"/>
          <w:lang w:val="en-US"/>
        </w:rPr>
        <w:t>положеном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државном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стручном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испиту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за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рад</w:t>
      </w:r>
      <w:proofErr w:type="spellEnd"/>
      <w:r w:rsidRPr="004D107E">
        <w:rPr>
          <w:rFonts w:eastAsiaTheme="minorHAnsi"/>
          <w:lang w:val="en-US"/>
        </w:rPr>
        <w:t xml:space="preserve"> у </w:t>
      </w:r>
      <w:proofErr w:type="spellStart"/>
      <w:r w:rsidRPr="004D107E">
        <w:rPr>
          <w:rFonts w:eastAsiaTheme="minorHAnsi"/>
          <w:lang w:val="en-US"/>
        </w:rPr>
        <w:t>државним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органима</w:t>
      </w:r>
      <w:proofErr w:type="spellEnd"/>
      <w:r>
        <w:rPr>
          <w:rFonts w:eastAsiaTheme="minorHAnsi"/>
          <w:lang w:val="sr-Cyrl-CS"/>
        </w:rPr>
        <w:t>;</w:t>
      </w:r>
      <w:r w:rsidR="00DB1D9D">
        <w:rPr>
          <w:rFonts w:eastAsiaTheme="minorHAnsi"/>
          <w:lang w:val="sr-Cyrl-CS"/>
        </w:rPr>
        <w:t xml:space="preserve"> оригинал или оверена фотокопија доказа о положеном испиту за инспектора;</w:t>
      </w:r>
      <w:r>
        <w:rPr>
          <w:rFonts w:eastAsiaTheme="minorHAnsi"/>
          <w:lang w:val="sr-Cyrl-C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оригинал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оверена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фотокопија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доказа</w:t>
      </w:r>
      <w:proofErr w:type="spellEnd"/>
      <w:r w:rsidRPr="004D107E">
        <w:rPr>
          <w:rFonts w:eastAsiaTheme="minorHAnsi"/>
          <w:lang w:val="en-US"/>
        </w:rPr>
        <w:t xml:space="preserve"> о </w:t>
      </w:r>
      <w:proofErr w:type="spellStart"/>
      <w:r w:rsidRPr="004D107E">
        <w:rPr>
          <w:rFonts w:eastAsiaTheme="minorHAnsi"/>
          <w:lang w:val="en-US"/>
        </w:rPr>
        <w:t>радном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искуству</w:t>
      </w:r>
      <w:proofErr w:type="spellEnd"/>
      <w:r w:rsidRPr="004D107E">
        <w:rPr>
          <w:rFonts w:eastAsiaTheme="minorHAnsi"/>
          <w:lang w:val="en-US"/>
        </w:rPr>
        <w:t xml:space="preserve"> у </w:t>
      </w:r>
      <w:proofErr w:type="spellStart"/>
      <w:r w:rsidRPr="004D107E">
        <w:rPr>
          <w:rFonts w:eastAsiaTheme="minorHAnsi"/>
          <w:lang w:val="en-US"/>
        </w:rPr>
        <w:t>струци</w:t>
      </w:r>
      <w:proofErr w:type="spellEnd"/>
      <w:r w:rsidRPr="004D107E">
        <w:rPr>
          <w:rFonts w:eastAsiaTheme="minorHAnsi"/>
          <w:lang w:val="en-US"/>
        </w:rPr>
        <w:t xml:space="preserve"> (</w:t>
      </w:r>
      <w:proofErr w:type="spellStart"/>
      <w:r w:rsidRPr="004D107E">
        <w:rPr>
          <w:rFonts w:eastAsiaTheme="minorHAnsi"/>
          <w:lang w:val="en-US"/>
        </w:rPr>
        <w:t>потврда</w:t>
      </w:r>
      <w:proofErr w:type="spellEnd"/>
      <w:r w:rsidRPr="004D107E">
        <w:rPr>
          <w:rFonts w:eastAsiaTheme="minorHAnsi"/>
          <w:lang w:val="en-US"/>
        </w:rPr>
        <w:t xml:space="preserve">, </w:t>
      </w:r>
      <w:proofErr w:type="spellStart"/>
      <w:r w:rsidRPr="004D107E">
        <w:rPr>
          <w:rFonts w:eastAsiaTheme="minorHAnsi"/>
          <w:lang w:val="en-US"/>
        </w:rPr>
        <w:t>решење</w:t>
      </w:r>
      <w:proofErr w:type="spellEnd"/>
      <w:r w:rsidRPr="004D107E">
        <w:rPr>
          <w:rFonts w:eastAsiaTheme="minorHAnsi"/>
          <w:lang w:val="en-US"/>
        </w:rPr>
        <w:t xml:space="preserve"> и </w:t>
      </w:r>
      <w:proofErr w:type="spellStart"/>
      <w:r w:rsidRPr="004D107E">
        <w:rPr>
          <w:rFonts w:eastAsiaTheme="minorHAnsi"/>
          <w:lang w:val="en-US"/>
        </w:rPr>
        <w:t>други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акти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којима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доказује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којим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пословима</w:t>
      </w:r>
      <w:proofErr w:type="spellEnd"/>
      <w:r w:rsidRPr="004D107E">
        <w:rPr>
          <w:rFonts w:eastAsiaTheme="minorHAnsi"/>
          <w:lang w:val="en-US"/>
        </w:rPr>
        <w:t xml:space="preserve">, у </w:t>
      </w:r>
      <w:proofErr w:type="spellStart"/>
      <w:r w:rsidRPr="004D107E">
        <w:rPr>
          <w:rFonts w:eastAsiaTheme="minorHAnsi"/>
          <w:lang w:val="en-US"/>
        </w:rPr>
        <w:t>ком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периоду</w:t>
      </w:r>
      <w:proofErr w:type="spellEnd"/>
      <w:r w:rsidRPr="004D107E">
        <w:rPr>
          <w:rFonts w:eastAsiaTheme="minorHAnsi"/>
          <w:lang w:val="en-US"/>
        </w:rPr>
        <w:t xml:space="preserve"> и </w:t>
      </w:r>
      <w:proofErr w:type="spellStart"/>
      <w:r w:rsidRPr="004D107E">
        <w:rPr>
          <w:rFonts w:eastAsiaTheme="minorHAnsi"/>
          <w:lang w:val="en-US"/>
        </w:rPr>
        <w:t>са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којом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стручном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спремом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је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стечено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радно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искуство</w:t>
      </w:r>
      <w:proofErr w:type="spellEnd"/>
      <w:r w:rsidRPr="004D107E">
        <w:rPr>
          <w:rFonts w:eastAsiaTheme="minorHAnsi"/>
          <w:lang w:val="en-US"/>
        </w:rPr>
        <w:t>)</w:t>
      </w:r>
      <w:r w:rsidR="007A33BB">
        <w:rPr>
          <w:rFonts w:eastAsiaTheme="minorHAnsi"/>
          <w:lang w:val="sr-Cyrl-CS"/>
        </w:rPr>
        <w:t>;</w:t>
      </w:r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оригинал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оверена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фотокопија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решења</w:t>
      </w:r>
      <w:proofErr w:type="spellEnd"/>
      <w:r w:rsidRPr="004D107E">
        <w:rPr>
          <w:rFonts w:eastAsiaTheme="minorHAnsi"/>
          <w:lang w:val="en-US"/>
        </w:rPr>
        <w:t xml:space="preserve"> о </w:t>
      </w:r>
      <w:proofErr w:type="spellStart"/>
      <w:r w:rsidRPr="004D107E">
        <w:rPr>
          <w:rFonts w:eastAsiaTheme="minorHAnsi"/>
          <w:lang w:val="en-US"/>
        </w:rPr>
        <w:t>распоређивању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премештају</w:t>
      </w:r>
      <w:proofErr w:type="spellEnd"/>
      <w:r w:rsidRPr="004D107E">
        <w:rPr>
          <w:rFonts w:eastAsiaTheme="minorHAnsi"/>
          <w:lang w:val="en-US"/>
        </w:rPr>
        <w:t xml:space="preserve"> у </w:t>
      </w:r>
      <w:proofErr w:type="spellStart"/>
      <w:r w:rsidRPr="004D107E">
        <w:rPr>
          <w:rFonts w:eastAsiaTheme="minorHAnsi"/>
          <w:lang w:val="en-US"/>
        </w:rPr>
        <w:t>органу</w:t>
      </w:r>
      <w:proofErr w:type="spellEnd"/>
      <w:r w:rsidRPr="004D107E">
        <w:rPr>
          <w:rFonts w:eastAsiaTheme="minorHAnsi"/>
          <w:lang w:val="en-US"/>
        </w:rPr>
        <w:t xml:space="preserve"> у </w:t>
      </w:r>
      <w:proofErr w:type="spellStart"/>
      <w:r w:rsidRPr="004D107E">
        <w:rPr>
          <w:rFonts w:eastAsiaTheme="minorHAnsi"/>
          <w:lang w:val="en-US"/>
        </w:rPr>
        <w:t>коме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ради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решења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је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државни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службеник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нераспоређен</w:t>
      </w:r>
      <w:proofErr w:type="spellEnd"/>
      <w:r w:rsidRPr="004D107E">
        <w:rPr>
          <w:rFonts w:eastAsiaTheme="minorHAnsi"/>
          <w:lang w:val="en-US"/>
        </w:rPr>
        <w:t>.</w:t>
      </w:r>
    </w:p>
    <w:p w14:paraId="591DF865" w14:textId="77777777" w:rsidR="002029DF" w:rsidRDefault="002029DF" w:rsidP="0078458C">
      <w:pPr>
        <w:tabs>
          <w:tab w:val="left" w:pos="9720"/>
        </w:tabs>
        <w:jc w:val="both"/>
        <w:rPr>
          <w:rFonts w:eastAsiaTheme="minorHAnsi"/>
          <w:lang w:val="en-US"/>
        </w:rPr>
      </w:pPr>
    </w:p>
    <w:p w14:paraId="4F9B1473" w14:textId="77777777" w:rsidR="002029DF" w:rsidRDefault="002029DF" w:rsidP="002029DF">
      <w:pPr>
        <w:tabs>
          <w:tab w:val="left" w:pos="9720"/>
        </w:tabs>
        <w:jc w:val="both"/>
        <w:rPr>
          <w:rFonts w:eastAsiaTheme="minorHAnsi"/>
          <w:lang w:val="sr-Cyrl-RS"/>
        </w:rPr>
      </w:pPr>
      <w:proofErr w:type="spellStart"/>
      <w:r w:rsidRPr="001A6C88">
        <w:rPr>
          <w:rFonts w:eastAsiaTheme="minorHAnsi"/>
          <w:lang w:val="en-US"/>
        </w:rPr>
        <w:t>Чланом</w:t>
      </w:r>
      <w:proofErr w:type="spellEnd"/>
      <w:r w:rsidRPr="001A6C88">
        <w:rPr>
          <w:rFonts w:eastAsiaTheme="minorHAnsi"/>
          <w:lang w:val="en-US"/>
        </w:rPr>
        <w:t xml:space="preserve"> 47. </w:t>
      </w:r>
      <w:proofErr w:type="spellStart"/>
      <w:r w:rsidRPr="001A6C88">
        <w:rPr>
          <w:rFonts w:eastAsiaTheme="minorHAnsi"/>
          <w:lang w:val="en-US"/>
        </w:rPr>
        <w:t>став</w:t>
      </w:r>
      <w:proofErr w:type="spellEnd"/>
      <w:r w:rsidRPr="001A6C88">
        <w:rPr>
          <w:rFonts w:eastAsiaTheme="minorHAnsi"/>
          <w:lang w:val="en-US"/>
        </w:rPr>
        <w:t xml:space="preserve"> 3. </w:t>
      </w:r>
      <w:proofErr w:type="spellStart"/>
      <w:r w:rsidRPr="001A6C88">
        <w:rPr>
          <w:rFonts w:eastAsiaTheme="minorHAnsi"/>
          <w:lang w:val="en-US"/>
        </w:rPr>
        <w:t>Закона</w:t>
      </w:r>
      <w:proofErr w:type="spellEnd"/>
      <w:r w:rsidRPr="001A6C88">
        <w:rPr>
          <w:rFonts w:eastAsiaTheme="minorHAnsi"/>
          <w:lang w:val="en-US"/>
        </w:rPr>
        <w:t xml:space="preserve"> о </w:t>
      </w:r>
      <w:proofErr w:type="spellStart"/>
      <w:r w:rsidRPr="001A6C88">
        <w:rPr>
          <w:rFonts w:eastAsiaTheme="minorHAnsi"/>
          <w:lang w:val="en-US"/>
        </w:rPr>
        <w:t>инспекцијском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надзору</w:t>
      </w:r>
      <w:proofErr w:type="spellEnd"/>
      <w:r w:rsidRPr="001A6C88">
        <w:rPr>
          <w:rFonts w:eastAsiaTheme="minorHAnsi"/>
          <w:lang w:val="en-US"/>
        </w:rPr>
        <w:t xml:space="preserve"> („</w:t>
      </w:r>
      <w:proofErr w:type="spellStart"/>
      <w:r w:rsidRPr="001A6C88">
        <w:rPr>
          <w:rFonts w:eastAsiaTheme="minorHAnsi"/>
          <w:lang w:val="en-US"/>
        </w:rPr>
        <w:t>Службени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гласник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gramStart"/>
      <w:r w:rsidRPr="001A6C88">
        <w:rPr>
          <w:rFonts w:eastAsiaTheme="minorHAnsi"/>
          <w:lang w:val="en-US"/>
        </w:rPr>
        <w:t>РС“</w:t>
      </w:r>
      <w:proofErr w:type="gramEnd"/>
      <w:r w:rsidRPr="001A6C88">
        <w:rPr>
          <w:rFonts w:eastAsiaTheme="minorHAnsi"/>
          <w:lang w:val="en-US"/>
        </w:rPr>
        <w:t xml:space="preserve">, </w:t>
      </w:r>
      <w:proofErr w:type="spellStart"/>
      <w:r w:rsidRPr="001A6C88">
        <w:rPr>
          <w:rFonts w:eastAsiaTheme="minorHAnsi"/>
          <w:lang w:val="en-US"/>
        </w:rPr>
        <w:t>бр</w:t>
      </w:r>
      <w:proofErr w:type="spellEnd"/>
      <w:r w:rsidRPr="001A6C88">
        <w:rPr>
          <w:rFonts w:eastAsiaTheme="minorHAnsi"/>
          <w:lang w:val="en-US"/>
        </w:rPr>
        <w:t xml:space="preserve">. 36/15, 44/18 - </w:t>
      </w:r>
      <w:proofErr w:type="spellStart"/>
      <w:r w:rsidRPr="001A6C88">
        <w:rPr>
          <w:rFonts w:eastAsiaTheme="minorHAnsi"/>
          <w:lang w:val="en-US"/>
        </w:rPr>
        <w:t>др</w:t>
      </w:r>
      <w:proofErr w:type="spellEnd"/>
      <w:r w:rsidRPr="001A6C88">
        <w:rPr>
          <w:rFonts w:eastAsiaTheme="minorHAnsi"/>
          <w:lang w:val="en-US"/>
        </w:rPr>
        <w:t xml:space="preserve">. </w:t>
      </w:r>
      <w:proofErr w:type="spellStart"/>
      <w:r w:rsidRPr="001A6C88">
        <w:rPr>
          <w:rFonts w:eastAsiaTheme="minorHAnsi"/>
          <w:lang w:val="en-US"/>
        </w:rPr>
        <w:t>закон</w:t>
      </w:r>
      <w:proofErr w:type="spellEnd"/>
      <w:r w:rsidRPr="001A6C88">
        <w:rPr>
          <w:rFonts w:eastAsiaTheme="minorHAnsi"/>
          <w:lang w:val="en-US"/>
        </w:rPr>
        <w:t xml:space="preserve"> и 95/18) </w:t>
      </w:r>
      <w:proofErr w:type="spellStart"/>
      <w:r w:rsidRPr="001A6C88">
        <w:rPr>
          <w:rFonts w:eastAsiaTheme="minorHAnsi"/>
          <w:lang w:val="en-US"/>
        </w:rPr>
        <w:t>прописано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је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да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лице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пробном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раду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које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је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радни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однос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засновало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радном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месту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инспектора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неодређено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време</w:t>
      </w:r>
      <w:proofErr w:type="spellEnd"/>
      <w:r w:rsidRPr="001A6C88">
        <w:rPr>
          <w:rFonts w:eastAsiaTheme="minorHAnsi"/>
          <w:lang w:val="en-US"/>
        </w:rPr>
        <w:t xml:space="preserve"> и </w:t>
      </w:r>
      <w:proofErr w:type="spellStart"/>
      <w:r w:rsidRPr="001A6C88">
        <w:rPr>
          <w:rFonts w:eastAsiaTheme="minorHAnsi"/>
          <w:lang w:val="en-US"/>
        </w:rPr>
        <w:t>лице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које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је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засновало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радни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однос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радном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месту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инспектора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неодређено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време</w:t>
      </w:r>
      <w:proofErr w:type="spellEnd"/>
      <w:r w:rsidRPr="001A6C88">
        <w:rPr>
          <w:rFonts w:eastAsiaTheme="minorHAnsi"/>
          <w:lang w:val="en-US"/>
        </w:rPr>
        <w:t xml:space="preserve">, а </w:t>
      </w:r>
      <w:proofErr w:type="spellStart"/>
      <w:r w:rsidRPr="001A6C88">
        <w:rPr>
          <w:rFonts w:eastAsiaTheme="minorHAnsi"/>
          <w:lang w:val="en-US"/>
        </w:rPr>
        <w:t>нема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положен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испит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за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инспектора</w:t>
      </w:r>
      <w:proofErr w:type="spellEnd"/>
      <w:r w:rsidRPr="001A6C88">
        <w:rPr>
          <w:rFonts w:eastAsiaTheme="minorHAnsi"/>
          <w:lang w:val="en-US"/>
        </w:rPr>
        <w:t xml:space="preserve">, </w:t>
      </w:r>
      <w:proofErr w:type="spellStart"/>
      <w:r w:rsidRPr="001A6C88">
        <w:rPr>
          <w:rFonts w:eastAsiaTheme="minorHAnsi"/>
          <w:lang w:val="en-US"/>
        </w:rPr>
        <w:t>полаже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испит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за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инспектора</w:t>
      </w:r>
      <w:proofErr w:type="spellEnd"/>
      <w:r w:rsidRPr="001A6C88">
        <w:rPr>
          <w:rFonts w:eastAsiaTheme="minorHAnsi"/>
          <w:lang w:val="en-US"/>
        </w:rPr>
        <w:t xml:space="preserve"> у </w:t>
      </w:r>
      <w:proofErr w:type="spellStart"/>
      <w:r w:rsidRPr="001A6C88">
        <w:rPr>
          <w:rFonts w:eastAsiaTheme="minorHAnsi"/>
          <w:lang w:val="en-US"/>
        </w:rPr>
        <w:t>року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од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шест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месеци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од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дана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заснивања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радног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односа</w:t>
      </w:r>
      <w:proofErr w:type="spellEnd"/>
      <w:r w:rsidRPr="001A6C88">
        <w:rPr>
          <w:rFonts w:eastAsiaTheme="minorHAnsi"/>
          <w:lang w:val="en-US"/>
        </w:rPr>
        <w:t xml:space="preserve">. </w:t>
      </w:r>
      <w:proofErr w:type="spellStart"/>
      <w:r w:rsidRPr="001A6C88">
        <w:rPr>
          <w:rFonts w:eastAsiaTheme="minorHAnsi"/>
          <w:lang w:val="en-US"/>
        </w:rPr>
        <w:t>Ставом</w:t>
      </w:r>
      <w:proofErr w:type="spellEnd"/>
      <w:r w:rsidRPr="001A6C88">
        <w:rPr>
          <w:rFonts w:eastAsiaTheme="minorHAnsi"/>
          <w:lang w:val="en-US"/>
        </w:rPr>
        <w:t xml:space="preserve"> 6. </w:t>
      </w:r>
      <w:proofErr w:type="spellStart"/>
      <w:r w:rsidRPr="001A6C88">
        <w:rPr>
          <w:rFonts w:eastAsiaTheme="minorHAnsi"/>
          <w:lang w:val="en-US"/>
        </w:rPr>
        <w:t>истог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члана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Закона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прописано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је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да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изузетно</w:t>
      </w:r>
      <w:proofErr w:type="spellEnd"/>
      <w:r w:rsidRPr="001A6C88">
        <w:rPr>
          <w:rFonts w:eastAsiaTheme="minorHAnsi"/>
          <w:lang w:val="en-US"/>
        </w:rPr>
        <w:t xml:space="preserve">, </w:t>
      </w:r>
      <w:proofErr w:type="spellStart"/>
      <w:r w:rsidRPr="001A6C88">
        <w:rPr>
          <w:rFonts w:eastAsiaTheme="minorHAnsi"/>
          <w:lang w:val="en-US"/>
        </w:rPr>
        <w:t>испит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за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инспектора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није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дужан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да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полаже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инспектор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који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је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дан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ступања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снагу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овог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закона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имао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најмање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седам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година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радног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искуства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пословима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инспекцијског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надзора</w:t>
      </w:r>
      <w:proofErr w:type="spellEnd"/>
      <w:r w:rsidRPr="001A6C88">
        <w:rPr>
          <w:rFonts w:eastAsiaTheme="minorHAnsi"/>
          <w:lang w:val="en-US"/>
        </w:rPr>
        <w:t xml:space="preserve"> и </w:t>
      </w:r>
      <w:proofErr w:type="spellStart"/>
      <w:r w:rsidRPr="001A6C88">
        <w:rPr>
          <w:rFonts w:eastAsiaTheme="minorHAnsi"/>
          <w:lang w:val="en-US"/>
        </w:rPr>
        <w:t>испуњава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услове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за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обављање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послова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инспекцијског</w:t>
      </w:r>
      <w:proofErr w:type="spellEnd"/>
      <w:r w:rsidRPr="001A6C88">
        <w:rPr>
          <w:rFonts w:eastAsiaTheme="minorHAnsi"/>
          <w:lang w:val="en-US"/>
        </w:rPr>
        <w:t xml:space="preserve"> </w:t>
      </w:r>
      <w:proofErr w:type="spellStart"/>
      <w:r w:rsidRPr="001A6C88">
        <w:rPr>
          <w:rFonts w:eastAsiaTheme="minorHAnsi"/>
          <w:lang w:val="en-US"/>
        </w:rPr>
        <w:t>надзора</w:t>
      </w:r>
      <w:proofErr w:type="spellEnd"/>
      <w:r w:rsidRPr="001A6C88">
        <w:rPr>
          <w:rFonts w:eastAsiaTheme="minorHAnsi"/>
          <w:lang w:val="sr-Cyrl-RS"/>
        </w:rPr>
        <w:t>.</w:t>
      </w:r>
    </w:p>
    <w:p w14:paraId="7E912B70" w14:textId="77777777" w:rsidR="0078458C" w:rsidRDefault="0078458C" w:rsidP="0078458C">
      <w:pPr>
        <w:tabs>
          <w:tab w:val="left" w:pos="9720"/>
        </w:tabs>
        <w:jc w:val="both"/>
        <w:rPr>
          <w:rFonts w:eastAsiaTheme="minorHAnsi"/>
          <w:lang w:val="en-US"/>
        </w:rPr>
      </w:pPr>
    </w:p>
    <w:p w14:paraId="223C5875" w14:textId="77777777" w:rsidR="0078458C" w:rsidRPr="00D71A0A" w:rsidRDefault="0078458C" w:rsidP="0078458C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D71A0A">
        <w:rPr>
          <w:shd w:val="clear" w:color="auto" w:fill="FFFFFF"/>
        </w:rPr>
        <w:t>Сви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докази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прилажу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се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оригиналу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или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фотокопији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која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је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оверена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код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јавног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бележника</w:t>
      </w:r>
      <w:proofErr w:type="spellEnd"/>
      <w:r w:rsidRPr="00D71A0A">
        <w:rPr>
          <w:shd w:val="clear" w:color="auto" w:fill="FFFFFF"/>
        </w:rPr>
        <w:t xml:space="preserve"> (</w:t>
      </w:r>
      <w:proofErr w:type="spellStart"/>
      <w:r w:rsidRPr="00D71A0A">
        <w:rPr>
          <w:shd w:val="clear" w:color="auto" w:fill="FFFFFF"/>
        </w:rPr>
        <w:t>изузетно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градовима</w:t>
      </w:r>
      <w:proofErr w:type="spellEnd"/>
      <w:r w:rsidRPr="00D71A0A">
        <w:rPr>
          <w:shd w:val="clear" w:color="auto" w:fill="FFFFFF"/>
        </w:rPr>
        <w:t xml:space="preserve"> и </w:t>
      </w:r>
      <w:proofErr w:type="spellStart"/>
      <w:r w:rsidRPr="00D71A0A">
        <w:rPr>
          <w:shd w:val="clear" w:color="auto" w:fill="FFFFFF"/>
        </w:rPr>
        <w:t>општинама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којима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нису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именовани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јавни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бележници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приложени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докази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могу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бити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оверени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основним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судовима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судским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јединицама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пријемним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канцеларијама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основних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судова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односно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општинским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управама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као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поверени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посао</w:t>
      </w:r>
      <w:proofErr w:type="spellEnd"/>
      <w:r w:rsidRPr="00D71A0A">
        <w:rPr>
          <w:shd w:val="clear" w:color="auto" w:fill="FFFFFF"/>
        </w:rPr>
        <w:t>).</w:t>
      </w:r>
    </w:p>
    <w:p w14:paraId="001A4238" w14:textId="77777777" w:rsidR="0078458C" w:rsidRPr="00D71A0A" w:rsidRDefault="0078458C" w:rsidP="0078458C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proofErr w:type="spellStart"/>
      <w:r w:rsidRPr="00D71A0A">
        <w:rPr>
          <w:shd w:val="clear" w:color="auto" w:fill="FFFFFF"/>
        </w:rPr>
        <w:t>Као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доказ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могу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приложити</w:t>
      </w:r>
      <w:proofErr w:type="spellEnd"/>
      <w:r w:rsidRPr="00D71A0A">
        <w:rPr>
          <w:shd w:val="clear" w:color="auto" w:fill="FFFFFF"/>
        </w:rPr>
        <w:t xml:space="preserve"> и </w:t>
      </w:r>
      <w:proofErr w:type="spellStart"/>
      <w:r w:rsidRPr="00D71A0A">
        <w:rPr>
          <w:shd w:val="clear" w:color="auto" w:fill="FFFFFF"/>
        </w:rPr>
        <w:t>фотокопије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докумената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које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оверене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пре</w:t>
      </w:r>
      <w:proofErr w:type="spellEnd"/>
      <w:r w:rsidRPr="00D71A0A">
        <w:rPr>
          <w:shd w:val="clear" w:color="auto" w:fill="FFFFFF"/>
        </w:rPr>
        <w:t xml:space="preserve"> 1. </w:t>
      </w:r>
      <w:proofErr w:type="spellStart"/>
      <w:r w:rsidRPr="00D71A0A">
        <w:rPr>
          <w:shd w:val="clear" w:color="auto" w:fill="FFFFFF"/>
        </w:rPr>
        <w:t>марта</w:t>
      </w:r>
      <w:proofErr w:type="spellEnd"/>
      <w:r w:rsidRPr="00D71A0A">
        <w:rPr>
          <w:shd w:val="clear" w:color="auto" w:fill="FFFFFF"/>
        </w:rPr>
        <w:t xml:space="preserve"> 2017. </w:t>
      </w:r>
      <w:proofErr w:type="spellStart"/>
      <w:r w:rsidRPr="00D71A0A">
        <w:rPr>
          <w:shd w:val="clear" w:color="auto" w:fill="FFFFFF"/>
        </w:rPr>
        <w:t>године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основним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судовима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односно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општинскоj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управи</w:t>
      </w:r>
      <w:proofErr w:type="spellEnd"/>
      <w:r w:rsidRPr="00D71A0A">
        <w:rPr>
          <w:shd w:val="clear" w:color="auto" w:fill="FFFFFF"/>
        </w:rPr>
        <w:t>.</w:t>
      </w:r>
      <w:r w:rsidRPr="00D71A0A">
        <w:t xml:space="preserve"> </w:t>
      </w:r>
      <w:proofErr w:type="spellStart"/>
      <w:r w:rsidRPr="00D71A0A">
        <w:rPr>
          <w:shd w:val="clear" w:color="auto" w:fill="FFFFFF"/>
        </w:rPr>
        <w:t>Законом</w:t>
      </w:r>
      <w:proofErr w:type="spellEnd"/>
      <w:r w:rsidRPr="00D71A0A">
        <w:rPr>
          <w:shd w:val="clear" w:color="auto" w:fill="FFFFFF"/>
        </w:rPr>
        <w:t xml:space="preserve"> о </w:t>
      </w:r>
      <w:proofErr w:type="spellStart"/>
      <w:r w:rsidRPr="00D71A0A">
        <w:rPr>
          <w:shd w:val="clear" w:color="auto" w:fill="FFFFFF"/>
        </w:rPr>
        <w:t>општем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управном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поступку</w:t>
      </w:r>
      <w:proofErr w:type="spellEnd"/>
      <w:r w:rsidRPr="00D71A0A">
        <w:rPr>
          <w:shd w:val="clear" w:color="auto" w:fill="FFFFFF"/>
        </w:rPr>
        <w:t xml:space="preserve"> (</w:t>
      </w:r>
      <w:bookmarkStart w:id="1" w:name="_Hlk106783330"/>
      <w:r w:rsidRPr="00D71A0A">
        <w:rPr>
          <w:shd w:val="clear" w:color="auto" w:fill="FFFFFF"/>
        </w:rPr>
        <w:t>„</w:t>
      </w:r>
      <w:bookmarkEnd w:id="1"/>
      <w:proofErr w:type="spellStart"/>
      <w:r w:rsidRPr="00D71A0A">
        <w:rPr>
          <w:shd w:val="clear" w:color="auto" w:fill="FFFFFF"/>
        </w:rPr>
        <w:t>Службени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гласник</w:t>
      </w:r>
      <w:proofErr w:type="spellEnd"/>
      <w:r w:rsidRPr="00D71A0A">
        <w:rPr>
          <w:shd w:val="clear" w:color="auto" w:fill="FFFFFF"/>
        </w:rPr>
        <w:t xml:space="preserve"> РС</w:t>
      </w:r>
      <w:bookmarkStart w:id="2" w:name="_Hlk106783344"/>
      <w:r w:rsidRPr="00D71A0A">
        <w:rPr>
          <w:shd w:val="clear" w:color="auto" w:fill="FFFFFF"/>
        </w:rPr>
        <w:t>”</w:t>
      </w:r>
      <w:bookmarkEnd w:id="2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број</w:t>
      </w:r>
      <w:proofErr w:type="spellEnd"/>
      <w:r w:rsidRPr="00D71A0A">
        <w:rPr>
          <w:shd w:val="clear" w:color="auto" w:fill="FFFFFF"/>
        </w:rPr>
        <w:t xml:space="preserve">: 18/16) </w:t>
      </w:r>
      <w:proofErr w:type="spellStart"/>
      <w:r w:rsidRPr="00D71A0A">
        <w:rPr>
          <w:shd w:val="clear" w:color="auto" w:fill="FFFFFF"/>
        </w:rPr>
        <w:t>је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између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осталог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прописано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органи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обавези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службеној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дужности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када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је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то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неопходно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за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одлучивање</w:t>
      </w:r>
      <w:proofErr w:type="spellEnd"/>
      <w:r w:rsidRPr="00D71A0A">
        <w:rPr>
          <w:shd w:val="clear" w:color="auto" w:fill="FFFFFF"/>
        </w:rPr>
        <w:t xml:space="preserve">, у </w:t>
      </w:r>
      <w:proofErr w:type="spellStart"/>
      <w:r w:rsidRPr="00D71A0A">
        <w:rPr>
          <w:shd w:val="clear" w:color="auto" w:fill="FFFFFF"/>
        </w:rPr>
        <w:t>складу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законским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роковима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бесплатно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размењују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врше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увид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обрађују</w:t>
      </w:r>
      <w:proofErr w:type="spellEnd"/>
      <w:r w:rsidRPr="00D71A0A">
        <w:rPr>
          <w:shd w:val="clear" w:color="auto" w:fill="FFFFFF"/>
        </w:rPr>
        <w:t xml:space="preserve"> и </w:t>
      </w:r>
      <w:proofErr w:type="spellStart"/>
      <w:r w:rsidRPr="00D71A0A">
        <w:rPr>
          <w:shd w:val="clear" w:color="auto" w:fill="FFFFFF"/>
        </w:rPr>
        <w:t>прибављају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личне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податке</w:t>
      </w:r>
      <w:proofErr w:type="spellEnd"/>
      <w:r w:rsidRPr="00D71A0A">
        <w:rPr>
          <w:shd w:val="clear" w:color="auto" w:fill="FFFFFF"/>
        </w:rPr>
        <w:t xml:space="preserve"> о </w:t>
      </w:r>
      <w:proofErr w:type="spellStart"/>
      <w:r w:rsidRPr="00D71A0A">
        <w:rPr>
          <w:shd w:val="clear" w:color="auto" w:fill="FFFFFF"/>
        </w:rPr>
        <w:t>чињеницама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садржаним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службеним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евиденцијама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осим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ако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странка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изричито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изјави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ће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податке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прибавити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сама</w:t>
      </w:r>
      <w:proofErr w:type="spellEnd"/>
      <w:r w:rsidRPr="00D71A0A">
        <w:rPr>
          <w:shd w:val="clear" w:color="auto" w:fill="FFFFFF"/>
        </w:rPr>
        <w:t>.</w:t>
      </w:r>
      <w:r w:rsidRPr="00D71A0A">
        <w:rPr>
          <w:shd w:val="clear" w:color="auto" w:fill="FFFFFF"/>
          <w:lang w:val="sr-Cyrl-CS"/>
        </w:rPr>
        <w:t xml:space="preserve"> </w:t>
      </w:r>
    </w:p>
    <w:p w14:paraId="0A6B1D4A" w14:textId="7A145109" w:rsidR="0078458C" w:rsidRPr="00D71A0A" w:rsidRDefault="0078458C" w:rsidP="0078458C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D71A0A">
        <w:rPr>
          <w:shd w:val="clear" w:color="auto" w:fill="FFFFFF"/>
        </w:rPr>
        <w:t>Документ</w:t>
      </w:r>
      <w:proofErr w:type="spellEnd"/>
      <w:r w:rsidR="002029DF">
        <w:rPr>
          <w:shd w:val="clear" w:color="auto" w:fill="FFFFFF"/>
          <w:lang w:val="sr-Cyrl-CS"/>
        </w:rPr>
        <w:t>и</w:t>
      </w:r>
      <w:r w:rsidRPr="00D71A0A">
        <w:rPr>
          <w:shd w:val="clear" w:color="auto" w:fill="FFFFFF"/>
        </w:rPr>
        <w:t xml:space="preserve"> о </w:t>
      </w:r>
      <w:proofErr w:type="spellStart"/>
      <w:r w:rsidRPr="00D71A0A">
        <w:rPr>
          <w:shd w:val="clear" w:color="auto" w:fill="FFFFFF"/>
        </w:rPr>
        <w:t>чињеницама</w:t>
      </w:r>
      <w:proofErr w:type="spellEnd"/>
      <w:r w:rsidRPr="00D71A0A">
        <w:rPr>
          <w:shd w:val="clear" w:color="auto" w:fill="FFFFFF"/>
        </w:rPr>
        <w:t xml:space="preserve"> о </w:t>
      </w:r>
      <w:proofErr w:type="spellStart"/>
      <w:r w:rsidRPr="00D71A0A">
        <w:rPr>
          <w:shd w:val="clear" w:color="auto" w:fill="FFFFFF"/>
        </w:rPr>
        <w:t>којима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води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службена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евиденција</w:t>
      </w:r>
      <w:proofErr w:type="spellEnd"/>
      <w:r w:rsidRPr="00D71A0A">
        <w:rPr>
          <w:shd w:val="clear" w:color="auto" w:fill="FFFFFF"/>
        </w:rPr>
        <w:t xml:space="preserve"> </w:t>
      </w:r>
      <w:r w:rsidR="002029DF">
        <w:rPr>
          <w:shd w:val="clear" w:color="auto" w:fill="FFFFFF"/>
          <w:lang w:val="sr-Cyrl-CS"/>
        </w:rPr>
        <w:t>су:</w:t>
      </w:r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уверење</w:t>
      </w:r>
      <w:proofErr w:type="spellEnd"/>
      <w:r w:rsidRPr="00D71A0A">
        <w:rPr>
          <w:shd w:val="clear" w:color="auto" w:fill="FFFFFF"/>
        </w:rPr>
        <w:t xml:space="preserve"> о </w:t>
      </w:r>
      <w:proofErr w:type="spellStart"/>
      <w:r w:rsidRPr="00D71A0A">
        <w:rPr>
          <w:shd w:val="clear" w:color="auto" w:fill="FFFFFF"/>
        </w:rPr>
        <w:t>положеном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државном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стручном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испиту</w:t>
      </w:r>
      <w:proofErr w:type="spellEnd"/>
      <w:r w:rsidRPr="00D71A0A">
        <w:rPr>
          <w:shd w:val="clear" w:color="auto" w:fill="FFFFFF"/>
          <w:lang w:val="sr-Cyrl-CS"/>
        </w:rPr>
        <w:t xml:space="preserve"> за рад у државним органима</w:t>
      </w:r>
      <w:r w:rsidR="002029DF">
        <w:rPr>
          <w:shd w:val="clear" w:color="auto" w:fill="FFFFFF"/>
          <w:lang w:val="sr-Cyrl-CS"/>
        </w:rPr>
        <w:t xml:space="preserve"> и уверење о положеном испиту за инспектора.</w:t>
      </w:r>
    </w:p>
    <w:p w14:paraId="4A4F432D" w14:textId="77777777" w:rsidR="0078458C" w:rsidRPr="00D71A0A" w:rsidRDefault="0078458C" w:rsidP="0078458C">
      <w:pPr>
        <w:jc w:val="both"/>
        <w:rPr>
          <w:shd w:val="clear" w:color="auto" w:fill="FFFFFF"/>
        </w:rPr>
      </w:pPr>
      <w:proofErr w:type="spellStart"/>
      <w:r w:rsidRPr="00D71A0A">
        <w:rPr>
          <w:shd w:val="clear" w:color="auto" w:fill="FFFFFF"/>
        </w:rPr>
        <w:lastRenderedPageBreak/>
        <w:t>Потребно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је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учесник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конкурса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делу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Изјава</w:t>
      </w:r>
      <w:proofErr w:type="spellEnd"/>
      <w:r w:rsidRPr="00D71A0A">
        <w:rPr>
          <w:shd w:val="clear" w:color="auto" w:fill="FFFFFF"/>
        </w:rPr>
        <w:t xml:space="preserve">*, у </w:t>
      </w:r>
      <w:proofErr w:type="spellStart"/>
      <w:r w:rsidRPr="00D71A0A">
        <w:rPr>
          <w:shd w:val="clear" w:color="auto" w:fill="FFFFFF"/>
        </w:rPr>
        <w:t>обрасцу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пријаве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заокружи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који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начин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жели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прибаве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његови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подаци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из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службених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евиденција</w:t>
      </w:r>
      <w:proofErr w:type="spellEnd"/>
      <w:r w:rsidRPr="00D71A0A">
        <w:rPr>
          <w:shd w:val="clear" w:color="auto" w:fill="FFFFFF"/>
        </w:rPr>
        <w:t xml:space="preserve">. </w:t>
      </w:r>
    </w:p>
    <w:p w14:paraId="5DD0EC67" w14:textId="02599883" w:rsidR="0078458C" w:rsidRPr="00D71A0A" w:rsidRDefault="0078458C" w:rsidP="0078458C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D71A0A">
        <w:br/>
      </w:r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XI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Рок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за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подношење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доказа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>:</w:t>
      </w:r>
      <w:r w:rsidRPr="00D71A0A">
        <w:rPr>
          <w:shd w:val="clear" w:color="auto" w:fill="FFFFFF"/>
        </w:rPr>
        <w:t> </w:t>
      </w:r>
      <w:proofErr w:type="spellStart"/>
      <w:r w:rsidRPr="00D71A0A">
        <w:rPr>
          <w:shd w:val="clear" w:color="auto" w:fill="FFFFFF"/>
        </w:rPr>
        <w:t>кандидати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који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успешно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прошли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претходне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фазе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изборног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поступка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пре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интервјуа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Конкурсном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комисијом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позивају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да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року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од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пет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радних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дана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од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дана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пријема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обавештења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доставе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наведене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доказе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који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прилажу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конкурсном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поступку</w:t>
      </w:r>
      <w:proofErr w:type="spellEnd"/>
      <w:r w:rsidRPr="00D71A0A">
        <w:rPr>
          <w:shd w:val="clear" w:color="auto" w:fill="FFFFFF"/>
        </w:rPr>
        <w:t>.</w:t>
      </w:r>
    </w:p>
    <w:p w14:paraId="330A1EE2" w14:textId="51DD5F7E" w:rsidR="0078458C" w:rsidRPr="00AE27D8" w:rsidRDefault="0078458C" w:rsidP="0078458C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D71A0A">
        <w:br/>
      </w:r>
      <w:proofErr w:type="spellStart"/>
      <w:r w:rsidRPr="00D71A0A">
        <w:rPr>
          <w:shd w:val="clear" w:color="auto" w:fill="FFFFFF"/>
        </w:rPr>
        <w:t>Кандидати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који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доставе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наведене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доказе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који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прилажу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конкурсном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поступку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односно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који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основу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достављених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или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прибављених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доказа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испуњавају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услове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за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запослење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писмено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обавештавају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искључени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из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даљег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изборног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поступка</w:t>
      </w:r>
      <w:proofErr w:type="spellEnd"/>
      <w:r w:rsidRPr="00D71A0A">
        <w:rPr>
          <w:shd w:val="clear" w:color="auto" w:fill="FFFFFF"/>
        </w:rPr>
        <w:t>.</w:t>
      </w:r>
      <w:r w:rsidRPr="00D71A0A">
        <w:rPr>
          <w:shd w:val="clear" w:color="auto" w:fill="FFFFFF"/>
          <w:lang w:val="sr-Cyrl-CS"/>
        </w:rPr>
        <w:t xml:space="preserve"> </w:t>
      </w:r>
      <w:r w:rsidRPr="00AE27D8">
        <w:rPr>
          <w:rFonts w:eastAsiaTheme="minorHAnsi"/>
          <w:lang w:val="sr-Cyrl-RS"/>
        </w:rPr>
        <w:t xml:space="preserve">Докази се достављају  </w:t>
      </w:r>
      <w:proofErr w:type="spellStart"/>
      <w:r w:rsidRPr="00C95732">
        <w:rPr>
          <w:lang w:val="en-US"/>
        </w:rPr>
        <w:t>на</w:t>
      </w:r>
      <w:proofErr w:type="spellEnd"/>
      <w:r w:rsidRPr="00C95732">
        <w:rPr>
          <w:lang w:val="en-US"/>
        </w:rPr>
        <w:t xml:space="preserve"> </w:t>
      </w:r>
      <w:proofErr w:type="spellStart"/>
      <w:r w:rsidRPr="00C95732">
        <w:rPr>
          <w:lang w:val="en-US"/>
        </w:rPr>
        <w:t>адресу</w:t>
      </w:r>
      <w:proofErr w:type="spellEnd"/>
      <w:r w:rsidRPr="00C95732">
        <w:rPr>
          <w:lang w:val="en-US"/>
        </w:rPr>
        <w:t xml:space="preserve"> </w:t>
      </w:r>
      <w:r w:rsidRPr="00AE27D8">
        <w:rPr>
          <w:rFonts w:eastAsiaTheme="minorHAnsi"/>
          <w:lang w:val="sr-Cyrl-RS"/>
        </w:rPr>
        <w:t>Министарства</w:t>
      </w:r>
      <w:r>
        <w:rPr>
          <w:rFonts w:eastAsiaTheme="minorHAnsi"/>
          <w:lang w:val="en-US"/>
        </w:rPr>
        <w:t xml:space="preserve"> </w:t>
      </w:r>
      <w:r>
        <w:rPr>
          <w:rFonts w:eastAsiaTheme="minorHAnsi"/>
          <w:lang w:val="sr-Cyrl-CS"/>
        </w:rPr>
        <w:t>пољопривреде, шумарства и водопривреде</w:t>
      </w:r>
      <w:r w:rsidR="007A33BB">
        <w:rPr>
          <w:rFonts w:eastAsiaTheme="minorHAnsi"/>
          <w:lang w:val="sr-Cyrl-CS"/>
        </w:rPr>
        <w:t xml:space="preserve">, </w:t>
      </w:r>
      <w:r>
        <w:rPr>
          <w:rFonts w:eastAsiaTheme="minorHAnsi"/>
          <w:lang w:val="sr-Cyrl-CS"/>
        </w:rPr>
        <w:t>Управ</w:t>
      </w:r>
      <w:r w:rsidR="007A33BB">
        <w:rPr>
          <w:rFonts w:eastAsiaTheme="minorHAnsi"/>
          <w:lang w:val="sr-Cyrl-CS"/>
        </w:rPr>
        <w:t>е</w:t>
      </w:r>
      <w:r>
        <w:rPr>
          <w:rFonts w:eastAsiaTheme="minorHAnsi"/>
          <w:lang w:val="sr-Cyrl-CS"/>
        </w:rPr>
        <w:t xml:space="preserve"> за ветерину, Омладинских бригада 1, Нови Београд.</w:t>
      </w:r>
    </w:p>
    <w:p w14:paraId="264F9A6C" w14:textId="77777777" w:rsidR="0078458C" w:rsidRPr="001A59A4" w:rsidRDefault="0078458C" w:rsidP="0078458C">
      <w:pPr>
        <w:shd w:val="clear" w:color="auto" w:fill="FFFFFF"/>
        <w:jc w:val="both"/>
        <w:textAlignment w:val="baseline"/>
        <w:rPr>
          <w:color w:val="2F5496" w:themeColor="accent1" w:themeShade="BF"/>
          <w:shd w:val="clear" w:color="auto" w:fill="FFFFFF"/>
        </w:rPr>
      </w:pPr>
    </w:p>
    <w:p w14:paraId="56E3DE4D" w14:textId="423C80C7" w:rsidR="0078458C" w:rsidRPr="00C95732" w:rsidRDefault="0078458C" w:rsidP="0078458C">
      <w:pPr>
        <w:jc w:val="both"/>
        <w:rPr>
          <w:lang w:val="sr-Cyrl-CS"/>
        </w:rPr>
      </w:pPr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XII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Датум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место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провере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 w:rsidRPr="00D71A0A">
        <w:rPr>
          <w:rStyle w:val="Strong"/>
          <w:bdr w:val="none" w:sz="0" w:space="0" w:color="auto" w:frame="1"/>
          <w:shd w:val="clear" w:color="auto" w:fill="FFFFFF"/>
          <w:lang w:val="sr-Cyrl-CS"/>
        </w:rPr>
        <w:t>кандидата</w:t>
      </w:r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изборном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поступку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>: </w:t>
      </w:r>
      <w:r w:rsidRPr="00D71A0A">
        <w:br/>
      </w:r>
      <w:proofErr w:type="spellStart"/>
      <w:r w:rsidRPr="00D71A0A">
        <w:rPr>
          <w:shd w:val="clear" w:color="auto" w:fill="FFFFFF"/>
        </w:rPr>
        <w:t>Са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кандидатима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чије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пријаве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благовремене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допуштене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разумљиве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потпуне</w:t>
      </w:r>
      <w:proofErr w:type="spellEnd"/>
      <w:r w:rsidRPr="00D71A0A">
        <w:rPr>
          <w:shd w:val="clear" w:color="auto" w:fill="FFFFFF"/>
        </w:rPr>
        <w:t xml:space="preserve"> и </w:t>
      </w:r>
      <w:proofErr w:type="spellStart"/>
      <w:r w:rsidRPr="00D71A0A">
        <w:rPr>
          <w:shd w:val="clear" w:color="auto" w:fill="FFFFFF"/>
        </w:rPr>
        <w:t>који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испуњавају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услове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предвиђене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огласом</w:t>
      </w:r>
      <w:proofErr w:type="spellEnd"/>
      <w:r w:rsidRPr="00D71A0A">
        <w:rPr>
          <w:shd w:val="clear" w:color="auto" w:fill="FFFFFF"/>
        </w:rPr>
        <w:t xml:space="preserve"> о </w:t>
      </w:r>
      <w:proofErr w:type="spellStart"/>
      <w:r w:rsidRPr="00D71A0A">
        <w:rPr>
          <w:shd w:val="clear" w:color="auto" w:fill="FFFFFF"/>
        </w:rPr>
        <w:t>интерном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конкурсу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основу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података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наведених</w:t>
      </w:r>
      <w:proofErr w:type="spellEnd"/>
      <w:r w:rsidRPr="00D71A0A">
        <w:rPr>
          <w:shd w:val="clear" w:color="auto" w:fill="FFFFFF"/>
        </w:rPr>
        <w:t xml:space="preserve"> у </w:t>
      </w:r>
      <w:proofErr w:type="spellStart"/>
      <w:r w:rsidRPr="00D71A0A">
        <w:rPr>
          <w:shd w:val="clear" w:color="auto" w:fill="FFFFFF"/>
        </w:rPr>
        <w:t>обрасцу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пријаве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конкурс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изборни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поступак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ће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спровести</w:t>
      </w:r>
      <w:proofErr w:type="spellEnd"/>
      <w:r w:rsidRPr="00D71A0A">
        <w:rPr>
          <w:shd w:val="clear" w:color="auto" w:fill="FFFFFF"/>
        </w:rPr>
        <w:t xml:space="preserve"> </w:t>
      </w:r>
      <w:r w:rsidRPr="00D71A0A">
        <w:rPr>
          <w:shd w:val="clear" w:color="auto" w:fill="FFFFFF"/>
          <w:lang w:val="sr-Cyrl-CS"/>
        </w:rPr>
        <w:t xml:space="preserve">почев од </w:t>
      </w:r>
      <w:r w:rsidR="002029DF">
        <w:rPr>
          <w:lang w:val="sr-Cyrl-CS"/>
        </w:rPr>
        <w:t>19</w:t>
      </w:r>
      <w:r>
        <w:rPr>
          <w:lang w:val="sr-Cyrl-CS"/>
        </w:rPr>
        <w:t xml:space="preserve">. </w:t>
      </w:r>
      <w:r w:rsidR="002029DF">
        <w:rPr>
          <w:lang w:val="sr-Cyrl-CS"/>
        </w:rPr>
        <w:t>августа</w:t>
      </w:r>
      <w:r>
        <w:rPr>
          <w:lang w:val="sr-Cyrl-CS"/>
        </w:rPr>
        <w:t xml:space="preserve"> </w:t>
      </w:r>
      <w:r w:rsidRPr="00C95732">
        <w:rPr>
          <w:lang w:val="sr-Cyrl-CS"/>
        </w:rPr>
        <w:t>202</w:t>
      </w:r>
      <w:r>
        <w:rPr>
          <w:lang w:val="sr-Cyrl-CS"/>
        </w:rPr>
        <w:t>2</w:t>
      </w:r>
      <w:r w:rsidRPr="00C95732">
        <w:rPr>
          <w:lang w:val="sr-Cyrl-CS"/>
        </w:rPr>
        <w:t>. године.</w:t>
      </w:r>
    </w:p>
    <w:p w14:paraId="7ED40B3B" w14:textId="79A4A110" w:rsidR="0078458C" w:rsidRDefault="0078458C" w:rsidP="0078458C">
      <w:pPr>
        <w:jc w:val="both"/>
      </w:pPr>
      <w:r w:rsidRPr="00C95732">
        <w:rPr>
          <w:lang w:val="sr-Cyrl-CS"/>
        </w:rPr>
        <w:t>Провера посебних функционалних компетенција</w:t>
      </w:r>
      <w:r>
        <w:rPr>
          <w:lang w:val="sr-Cyrl-CS"/>
        </w:rPr>
        <w:t xml:space="preserve"> обавиће се у </w:t>
      </w:r>
      <w:r w:rsidRPr="00AF00E6">
        <w:rPr>
          <w:lang w:val="ru-RU"/>
        </w:rPr>
        <w:t>Служби за управљање кадровима, Палат</w:t>
      </w:r>
      <w:r w:rsidRPr="00AF00E6">
        <w:t>a</w:t>
      </w:r>
      <w:r w:rsidRPr="00AF00E6">
        <w:rPr>
          <w:lang w:val="ru-RU"/>
        </w:rPr>
        <w:t xml:space="preserve"> </w:t>
      </w:r>
      <w:r w:rsidRPr="00D71A0A">
        <w:rPr>
          <w:shd w:val="clear" w:color="auto" w:fill="FFFFFF"/>
        </w:rPr>
        <w:t>„</w:t>
      </w:r>
      <w:r w:rsidRPr="00AF00E6">
        <w:rPr>
          <w:lang w:val="ru-RU"/>
        </w:rPr>
        <w:t>Србија</w:t>
      </w:r>
      <w:r w:rsidRPr="00D71A0A">
        <w:rPr>
          <w:shd w:val="clear" w:color="auto" w:fill="FFFFFF"/>
        </w:rPr>
        <w:t>”</w:t>
      </w:r>
      <w:r w:rsidRPr="00AF00E6">
        <w:rPr>
          <w:lang w:val="ru-RU"/>
        </w:rPr>
        <w:t xml:space="preserve"> Нови Београд, Булевар Михаила П</w:t>
      </w:r>
      <w:r>
        <w:rPr>
          <w:lang w:val="ru-RU"/>
        </w:rPr>
        <w:t>упина 2 (источно крило)</w:t>
      </w:r>
      <w:r>
        <w:rPr>
          <w:lang w:val="sr-Cyrl-CS"/>
        </w:rPr>
        <w:t xml:space="preserve">. Интервју са комисијом обавиће се </w:t>
      </w:r>
      <w:r w:rsidRPr="00C95732">
        <w:rPr>
          <w:lang w:val="sr-Cyrl-CS"/>
        </w:rPr>
        <w:t xml:space="preserve">у просторијама </w:t>
      </w:r>
      <w:r w:rsidRPr="00AF00E6">
        <w:rPr>
          <w:lang w:val="ru-RU"/>
        </w:rPr>
        <w:t>Министарства пољопривреде, шумарства и водопривреде</w:t>
      </w:r>
      <w:r>
        <w:rPr>
          <w:lang w:val="ru-RU"/>
        </w:rPr>
        <w:t>,</w:t>
      </w:r>
      <w:r w:rsidRPr="00AF00E6">
        <w:rPr>
          <w:lang w:val="ru-RU"/>
        </w:rPr>
        <w:t xml:space="preserve"> Нови Београд, Омладинских бригада 1</w:t>
      </w:r>
      <w:r w:rsidRPr="00AF00E6">
        <w:t>.</w:t>
      </w:r>
    </w:p>
    <w:p w14:paraId="27BFDFC7" w14:textId="77777777" w:rsidR="0078458C" w:rsidRPr="00AF00E6" w:rsidRDefault="0078458C" w:rsidP="0078458C">
      <w:pPr>
        <w:jc w:val="both"/>
      </w:pPr>
    </w:p>
    <w:p w14:paraId="06F8AD30" w14:textId="77777777" w:rsidR="0078458C" w:rsidRPr="00580800" w:rsidRDefault="0078458C" w:rsidP="0078458C">
      <w:pPr>
        <w:jc w:val="both"/>
        <w:rPr>
          <w:lang w:val="sr-Cyrl-CS"/>
        </w:rPr>
      </w:pPr>
      <w:r w:rsidRPr="00071DE5">
        <w:rPr>
          <w:lang w:val="sr-Cyrl-CS"/>
        </w:rPr>
        <w:t>Кандидати ће о датуму, месту и времену</w:t>
      </w:r>
      <w:r>
        <w:rPr>
          <w:lang w:val="sr-Cyrl-CS"/>
        </w:rPr>
        <w:t xml:space="preserve"> спровођења</w:t>
      </w:r>
      <w:r w:rsidRPr="00071DE5">
        <w:rPr>
          <w:lang w:val="sr-Cyrl-CS"/>
        </w:rPr>
        <w:t xml:space="preserve"> сваке фазе изборног поступка бити обавештени на контакте (бројеве телефона или </w:t>
      </w:r>
      <w:r>
        <w:rPr>
          <w:lang w:val="sr-Cyrl-CS"/>
        </w:rPr>
        <w:t>електронске</w:t>
      </w:r>
      <w:r w:rsidRPr="00071DE5">
        <w:rPr>
          <w:lang w:val="sr-Cyrl-CS"/>
        </w:rPr>
        <w:t xml:space="preserve"> адресе), које наведу у својим обрасцима пријава</w:t>
      </w:r>
      <w:r w:rsidRPr="00C95732">
        <w:rPr>
          <w:lang w:val="sr-Cyrl-CS"/>
        </w:rPr>
        <w:t>.</w:t>
      </w:r>
    </w:p>
    <w:p w14:paraId="0D18C064" w14:textId="77777777" w:rsidR="0078458C" w:rsidRPr="00D71A0A" w:rsidRDefault="0078458C" w:rsidP="0078458C">
      <w:pPr>
        <w:shd w:val="clear" w:color="auto" w:fill="FFFFFF"/>
        <w:jc w:val="both"/>
        <w:textAlignment w:val="baseline"/>
      </w:pPr>
    </w:p>
    <w:p w14:paraId="0999676A" w14:textId="67235BF9" w:rsidR="0078458C" w:rsidRDefault="0078458C" w:rsidP="0078458C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D71A0A">
        <w:rPr>
          <w:rStyle w:val="Strong"/>
          <w:bdr w:val="none" w:sz="0" w:space="0" w:color="auto" w:frame="1"/>
          <w:shd w:val="clear" w:color="auto" w:fill="FFFFFF"/>
        </w:rPr>
        <w:t>XI</w:t>
      </w:r>
      <w:r w:rsidR="002618F8">
        <w:rPr>
          <w:rStyle w:val="Strong"/>
          <w:bdr w:val="none" w:sz="0" w:space="0" w:color="auto" w:frame="1"/>
          <w:shd w:val="clear" w:color="auto" w:fill="FFFFFF"/>
        </w:rPr>
        <w:t>II</w:t>
      </w:r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Државни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службеници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који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имају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право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да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учествују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на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интерном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конкурсу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>:</w:t>
      </w:r>
      <w:r w:rsidRPr="00D71A0A">
        <w:br/>
      </w:r>
      <w:proofErr w:type="spellStart"/>
      <w:r w:rsidRPr="00D71A0A">
        <w:rPr>
          <w:shd w:val="clear" w:color="auto" w:fill="FFFFFF"/>
        </w:rPr>
        <w:t>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интерном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конкурсу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могу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учествују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само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државни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proofErr w:type="gramStart"/>
      <w:r w:rsidRPr="00D71A0A">
        <w:rPr>
          <w:shd w:val="clear" w:color="auto" w:fill="FFFFFF"/>
        </w:rPr>
        <w:t>службеници</w:t>
      </w:r>
      <w:proofErr w:type="spellEnd"/>
      <w:r w:rsidRPr="00D71A0A">
        <w:rPr>
          <w:shd w:val="clear" w:color="auto" w:fill="FFFFFF"/>
        </w:rPr>
        <w:t xml:space="preserve">  </w:t>
      </w:r>
      <w:r w:rsidRPr="00D71A0A">
        <w:rPr>
          <w:shd w:val="clear" w:color="auto" w:fill="FFFFFF"/>
          <w:lang w:val="sr-Cyrl-CS"/>
        </w:rPr>
        <w:t>запослени</w:t>
      </w:r>
      <w:proofErr w:type="gramEnd"/>
      <w:r w:rsidRPr="00D71A0A">
        <w:rPr>
          <w:shd w:val="clear" w:color="auto" w:fill="FFFFFF"/>
          <w:lang w:val="sr-Cyrl-CS"/>
        </w:rPr>
        <w:t xml:space="preserve"> на неодређено време </w:t>
      </w:r>
      <w:proofErr w:type="spellStart"/>
      <w:r w:rsidRPr="00D71A0A">
        <w:rPr>
          <w:shd w:val="clear" w:color="auto" w:fill="FFFFFF"/>
        </w:rPr>
        <w:t>из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органа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државне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управе</w:t>
      </w:r>
      <w:proofErr w:type="spellEnd"/>
      <w:r w:rsidRPr="00D71A0A">
        <w:rPr>
          <w:shd w:val="clear" w:color="auto" w:fill="FFFFFF"/>
        </w:rPr>
        <w:t xml:space="preserve"> и </w:t>
      </w:r>
      <w:proofErr w:type="spellStart"/>
      <w:r w:rsidRPr="00D71A0A">
        <w:rPr>
          <w:shd w:val="clear" w:color="auto" w:fill="FFFFFF"/>
        </w:rPr>
        <w:t>служби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Владе</w:t>
      </w:r>
      <w:proofErr w:type="spellEnd"/>
      <w:r w:rsidRPr="00D71A0A">
        <w:rPr>
          <w:shd w:val="clear" w:color="auto" w:fill="FFFFFF"/>
        </w:rPr>
        <w:t>. </w:t>
      </w:r>
    </w:p>
    <w:p w14:paraId="5D2111FE" w14:textId="77777777" w:rsidR="0078458C" w:rsidRPr="00D71A0A" w:rsidRDefault="0078458C" w:rsidP="0078458C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58BC17DC" w14:textId="77777777" w:rsidR="0078458C" w:rsidRPr="00D71A0A" w:rsidRDefault="0078458C" w:rsidP="0078458C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proofErr w:type="spellStart"/>
      <w:r w:rsidRPr="00D71A0A">
        <w:rPr>
          <w:rStyle w:val="Strong"/>
          <w:bdr w:val="none" w:sz="0" w:space="0" w:color="auto" w:frame="1"/>
          <w:shd w:val="clear" w:color="auto" w:fill="FFFFFF"/>
        </w:rPr>
        <w:t>Напоменe</w:t>
      </w:r>
      <w:proofErr w:type="spellEnd"/>
      <w:r w:rsidRPr="00D71A0A">
        <w:rPr>
          <w:rStyle w:val="Strong"/>
          <w:bdr w:val="none" w:sz="0" w:space="0" w:color="auto" w:frame="1"/>
          <w:shd w:val="clear" w:color="auto" w:fill="FFFFFF"/>
        </w:rPr>
        <w:t>: </w:t>
      </w:r>
    </w:p>
    <w:p w14:paraId="42EC43EA" w14:textId="77777777" w:rsidR="0078458C" w:rsidRPr="00A678FE" w:rsidRDefault="0078458C" w:rsidP="0078458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proofErr w:type="spellStart"/>
      <w:r w:rsidRPr="00D71A0A">
        <w:rPr>
          <w:shd w:val="clear" w:color="auto" w:fill="FFFFFF"/>
        </w:rPr>
        <w:t>Неблаговремене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недопуштене</w:t>
      </w:r>
      <w:proofErr w:type="spellEnd"/>
      <w:r w:rsidRPr="00D71A0A">
        <w:rPr>
          <w:shd w:val="clear" w:color="auto" w:fill="FFFFFF"/>
        </w:rPr>
        <w:t xml:space="preserve">, </w:t>
      </w:r>
      <w:proofErr w:type="spellStart"/>
      <w:r w:rsidRPr="00D71A0A">
        <w:rPr>
          <w:shd w:val="clear" w:color="auto" w:fill="FFFFFF"/>
        </w:rPr>
        <w:t>неразумљиве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или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непотпуне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пријаве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биће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одбачене</w:t>
      </w:r>
      <w:proofErr w:type="spellEnd"/>
      <w:r w:rsidRPr="00D71A0A">
        <w:rPr>
          <w:shd w:val="clear" w:color="auto" w:fill="FFFFFF"/>
        </w:rPr>
        <w:t>.</w:t>
      </w:r>
      <w:r w:rsidRPr="00D71A0A">
        <w:br/>
      </w:r>
      <w:r w:rsidRPr="00D71A0A">
        <w:rPr>
          <w:shd w:val="clear" w:color="auto" w:fill="FFFFFF"/>
          <w:lang w:val="sr-Cyrl-CS"/>
        </w:rPr>
        <w:t xml:space="preserve">Интерни конкурс </w:t>
      </w:r>
      <w:proofErr w:type="spellStart"/>
      <w:r w:rsidRPr="00D71A0A">
        <w:rPr>
          <w:shd w:val="clear" w:color="auto" w:fill="FFFFFF"/>
        </w:rPr>
        <w:t>спроводи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Конкурсна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D71A0A">
        <w:rPr>
          <w:shd w:val="clear" w:color="auto" w:fill="FFFFFF"/>
        </w:rPr>
        <w:t>комисија</w:t>
      </w:r>
      <w:proofErr w:type="spellEnd"/>
      <w:r w:rsidRPr="00D71A0A">
        <w:rPr>
          <w:shd w:val="clear" w:color="auto" w:fill="FFFFFF"/>
        </w:rPr>
        <w:t xml:space="preserve"> </w:t>
      </w:r>
      <w:proofErr w:type="spellStart"/>
      <w:r w:rsidRPr="005F610A">
        <w:rPr>
          <w:shd w:val="clear" w:color="auto" w:fill="FFFFFF"/>
        </w:rPr>
        <w:t>коју</w:t>
      </w:r>
      <w:proofErr w:type="spellEnd"/>
      <w:r w:rsidRPr="005F610A">
        <w:rPr>
          <w:shd w:val="clear" w:color="auto" w:fill="FFFFFF"/>
        </w:rPr>
        <w:t xml:space="preserve"> </w:t>
      </w:r>
      <w:proofErr w:type="spellStart"/>
      <w:r w:rsidRPr="00327883">
        <w:rPr>
          <w:rFonts w:ascii="Cambria" w:hAnsi="Cambria" w:cs="Cambria"/>
          <w:shd w:val="clear" w:color="auto" w:fill="FFFFFF"/>
        </w:rPr>
        <w:t>је</w:t>
      </w:r>
      <w:proofErr w:type="spellEnd"/>
      <w:r>
        <w:rPr>
          <w:rFonts w:ascii="Cambria" w:hAnsi="Cambria" w:cs="Cambria"/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именовао</w:t>
      </w:r>
      <w:r w:rsidRPr="00327883">
        <w:rPr>
          <w:rFonts w:ascii="Roboto" w:hAnsi="Roboto"/>
          <w:shd w:val="clear" w:color="auto" w:fill="FFFFFF"/>
        </w:rPr>
        <w:t xml:space="preserve"> </w:t>
      </w:r>
      <w:r>
        <w:rPr>
          <w:rFonts w:eastAsiaTheme="minorHAnsi"/>
          <w:color w:val="000000" w:themeColor="text1"/>
          <w:lang w:val="sr-Cyrl-RS"/>
        </w:rPr>
        <w:t xml:space="preserve">в.д. директора Управе за ветерину. </w:t>
      </w:r>
      <w:r w:rsidRPr="00A02069">
        <w:rPr>
          <w:rFonts w:eastAsiaTheme="minorHAnsi"/>
          <w:color w:val="000000" w:themeColor="text1"/>
          <w:lang w:val="sr-Cyrl-RS"/>
        </w:rPr>
        <w:t>Овај конкурс се објављује на интернет презентацији и огласној табли Службе за управљање кадровима и интернет презентацији и огласној табли Министарства</w:t>
      </w:r>
      <w:r>
        <w:rPr>
          <w:rFonts w:eastAsiaTheme="minorHAnsi"/>
          <w:color w:val="000000" w:themeColor="text1"/>
          <w:lang w:val="sr-Cyrl-RS"/>
        </w:rPr>
        <w:t xml:space="preserve"> пољопривреде, шумарства и водопривреде.</w:t>
      </w:r>
    </w:p>
    <w:p w14:paraId="7CF63E8C" w14:textId="77777777" w:rsidR="0078458C" w:rsidRDefault="0078458C" w:rsidP="0078458C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0DCA7933" w14:textId="77777777" w:rsidR="0078458C" w:rsidRPr="00375F6F" w:rsidRDefault="0078458C" w:rsidP="0078458C">
      <w:pPr>
        <w:jc w:val="both"/>
        <w:rPr>
          <w:lang w:val="en-US"/>
        </w:rPr>
      </w:pPr>
      <w:proofErr w:type="spellStart"/>
      <w:r w:rsidRPr="00375F6F">
        <w:rPr>
          <w:color w:val="000000"/>
          <w:shd w:val="clear" w:color="auto" w:fill="FFFFFF"/>
        </w:rPr>
        <w:t>Сви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изрази</w:t>
      </w:r>
      <w:proofErr w:type="spellEnd"/>
      <w:r w:rsidRPr="00375F6F">
        <w:rPr>
          <w:color w:val="000000"/>
          <w:shd w:val="clear" w:color="auto" w:fill="FFFFFF"/>
        </w:rPr>
        <w:t xml:space="preserve">, </w:t>
      </w:r>
      <w:proofErr w:type="spellStart"/>
      <w:r w:rsidRPr="00375F6F">
        <w:rPr>
          <w:color w:val="000000"/>
          <w:shd w:val="clear" w:color="auto" w:fill="FFFFFF"/>
        </w:rPr>
        <w:t>појмови</w:t>
      </w:r>
      <w:proofErr w:type="spellEnd"/>
      <w:r w:rsidRPr="00375F6F">
        <w:rPr>
          <w:color w:val="000000"/>
          <w:shd w:val="clear" w:color="auto" w:fill="FFFFFF"/>
        </w:rPr>
        <w:t xml:space="preserve">, </w:t>
      </w:r>
      <w:proofErr w:type="spellStart"/>
      <w:r w:rsidRPr="00375F6F">
        <w:rPr>
          <w:color w:val="000000"/>
          <w:shd w:val="clear" w:color="auto" w:fill="FFFFFF"/>
        </w:rPr>
        <w:t>именице</w:t>
      </w:r>
      <w:proofErr w:type="spellEnd"/>
      <w:r w:rsidRPr="00375F6F">
        <w:rPr>
          <w:color w:val="000000"/>
          <w:shd w:val="clear" w:color="auto" w:fill="FFFFFF"/>
        </w:rPr>
        <w:t xml:space="preserve">, </w:t>
      </w:r>
      <w:proofErr w:type="spellStart"/>
      <w:r w:rsidRPr="00375F6F">
        <w:rPr>
          <w:color w:val="000000"/>
          <w:shd w:val="clear" w:color="auto" w:fill="FFFFFF"/>
        </w:rPr>
        <w:t>придеви</w:t>
      </w:r>
      <w:proofErr w:type="spellEnd"/>
      <w:r w:rsidRPr="00375F6F">
        <w:rPr>
          <w:color w:val="000000"/>
          <w:shd w:val="clear" w:color="auto" w:fill="FFFFFF"/>
        </w:rPr>
        <w:t xml:space="preserve"> и </w:t>
      </w:r>
      <w:proofErr w:type="spellStart"/>
      <w:r w:rsidRPr="00375F6F">
        <w:rPr>
          <w:color w:val="000000"/>
          <w:shd w:val="clear" w:color="auto" w:fill="FFFFFF"/>
        </w:rPr>
        <w:t>глаголи</w:t>
      </w:r>
      <w:proofErr w:type="spellEnd"/>
      <w:r w:rsidRPr="00375F6F">
        <w:rPr>
          <w:color w:val="000000"/>
          <w:shd w:val="clear" w:color="auto" w:fill="FFFFFF"/>
        </w:rPr>
        <w:t xml:space="preserve"> у </w:t>
      </w:r>
      <w:proofErr w:type="spellStart"/>
      <w:r w:rsidRPr="00375F6F">
        <w:rPr>
          <w:color w:val="000000"/>
          <w:shd w:val="clear" w:color="auto" w:fill="FFFFFF"/>
        </w:rPr>
        <w:t>овом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огласу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који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су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употребљени</w:t>
      </w:r>
      <w:proofErr w:type="spellEnd"/>
      <w:r w:rsidRPr="00375F6F">
        <w:rPr>
          <w:color w:val="000000"/>
          <w:shd w:val="clear" w:color="auto" w:fill="FFFFFF"/>
        </w:rPr>
        <w:t xml:space="preserve"> у </w:t>
      </w:r>
      <w:proofErr w:type="spellStart"/>
      <w:r w:rsidRPr="00375F6F">
        <w:rPr>
          <w:color w:val="000000"/>
          <w:shd w:val="clear" w:color="auto" w:fill="FFFFFF"/>
        </w:rPr>
        <w:t>мушком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граматичком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роду</w:t>
      </w:r>
      <w:proofErr w:type="spellEnd"/>
      <w:r w:rsidRPr="00375F6F">
        <w:rPr>
          <w:color w:val="000000"/>
          <w:shd w:val="clear" w:color="auto" w:fill="FFFFFF"/>
        </w:rPr>
        <w:t xml:space="preserve">, </w:t>
      </w:r>
      <w:proofErr w:type="spellStart"/>
      <w:r w:rsidRPr="00375F6F">
        <w:rPr>
          <w:color w:val="000000"/>
          <w:shd w:val="clear" w:color="auto" w:fill="FFFFFF"/>
        </w:rPr>
        <w:t>односе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се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без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дискриминације</w:t>
      </w:r>
      <w:proofErr w:type="spellEnd"/>
      <w:r w:rsidRPr="00375F6F">
        <w:rPr>
          <w:color w:val="000000"/>
          <w:shd w:val="clear" w:color="auto" w:fill="FFFFFF"/>
        </w:rPr>
        <w:t xml:space="preserve"> и </w:t>
      </w:r>
      <w:proofErr w:type="spellStart"/>
      <w:r w:rsidRPr="00375F6F">
        <w:rPr>
          <w:color w:val="000000"/>
          <w:shd w:val="clear" w:color="auto" w:fill="FFFFFF"/>
        </w:rPr>
        <w:t>на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особе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женског</w:t>
      </w:r>
      <w:proofErr w:type="spellEnd"/>
      <w:r w:rsidRPr="00375F6F">
        <w:rPr>
          <w:color w:val="000000"/>
          <w:shd w:val="clear" w:color="auto" w:fill="FFFFFF"/>
        </w:rPr>
        <w:t xml:space="preserve"> </w:t>
      </w:r>
      <w:proofErr w:type="spellStart"/>
      <w:r w:rsidRPr="00375F6F">
        <w:rPr>
          <w:color w:val="000000"/>
          <w:shd w:val="clear" w:color="auto" w:fill="FFFFFF"/>
        </w:rPr>
        <w:t>пола</w:t>
      </w:r>
      <w:proofErr w:type="spellEnd"/>
      <w:r w:rsidRPr="00375F6F">
        <w:rPr>
          <w:color w:val="000000"/>
          <w:shd w:val="clear" w:color="auto" w:fill="FFFFFF"/>
        </w:rPr>
        <w:t>.</w:t>
      </w:r>
    </w:p>
    <w:p w14:paraId="2B984237" w14:textId="77777777" w:rsidR="0078458C" w:rsidRPr="00375F6F" w:rsidRDefault="0078458C" w:rsidP="0078458C">
      <w:pPr>
        <w:tabs>
          <w:tab w:val="left" w:pos="1110"/>
        </w:tabs>
        <w:jc w:val="both"/>
        <w:rPr>
          <w:lang w:val="en-US"/>
        </w:rPr>
      </w:pPr>
    </w:p>
    <w:p w14:paraId="0B3103A9" w14:textId="77777777" w:rsidR="0078458C" w:rsidRDefault="0078458C" w:rsidP="0078458C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72662F67" w14:textId="77777777" w:rsidR="0078458C" w:rsidRDefault="0078458C" w:rsidP="0078458C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5535676C" w14:textId="77777777" w:rsidR="0078458C" w:rsidRPr="003E1570" w:rsidRDefault="0078458C" w:rsidP="0078458C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7CCD6E60" w14:textId="77777777" w:rsidR="0078458C" w:rsidRPr="00D71A0A" w:rsidRDefault="0078458C" w:rsidP="0078458C">
      <w:pPr>
        <w:tabs>
          <w:tab w:val="left" w:pos="6645"/>
        </w:tabs>
        <w:jc w:val="both"/>
        <w:rPr>
          <w:lang w:val="en-US"/>
        </w:rPr>
      </w:pPr>
      <w:r w:rsidRPr="00D71A0A">
        <w:rPr>
          <w:lang w:val="en-US"/>
        </w:rPr>
        <w:tab/>
        <w:t xml:space="preserve">       </w:t>
      </w:r>
      <w:r w:rsidRPr="00D71A0A">
        <w:rPr>
          <w:lang w:val="sr-Cyrl-CS"/>
        </w:rPr>
        <w:t xml:space="preserve">  </w:t>
      </w:r>
      <w:r w:rsidRPr="00D71A0A">
        <w:rPr>
          <w:lang w:val="en-US"/>
        </w:rPr>
        <w:t xml:space="preserve">     </w:t>
      </w:r>
      <w:r w:rsidRPr="00D71A0A">
        <w:rPr>
          <w:lang w:val="sr-Cyrl-CS"/>
        </w:rPr>
        <w:t xml:space="preserve"> </w:t>
      </w:r>
      <w:r w:rsidRPr="00D71A0A">
        <w:rPr>
          <w:lang w:val="en-US"/>
        </w:rPr>
        <w:t>Д И Р Е К Т О Р</w:t>
      </w:r>
    </w:p>
    <w:p w14:paraId="70105866" w14:textId="77777777" w:rsidR="0078458C" w:rsidRPr="001A59A4" w:rsidRDefault="0078458C" w:rsidP="0078458C">
      <w:pPr>
        <w:tabs>
          <w:tab w:val="left" w:pos="6645"/>
        </w:tabs>
        <w:jc w:val="both"/>
        <w:rPr>
          <w:color w:val="2F5496" w:themeColor="accent1" w:themeShade="BF"/>
          <w:lang w:val="en-US"/>
        </w:rPr>
      </w:pPr>
    </w:p>
    <w:p w14:paraId="3E1C4740" w14:textId="77777777" w:rsidR="0078458C" w:rsidRDefault="0078458C" w:rsidP="0078458C">
      <w:pPr>
        <w:tabs>
          <w:tab w:val="left" w:pos="6645"/>
        </w:tabs>
        <w:jc w:val="both"/>
      </w:pPr>
      <w:r w:rsidRPr="001A59A4">
        <w:rPr>
          <w:color w:val="2F5496" w:themeColor="accent1" w:themeShade="BF"/>
          <w:lang w:val="en-US"/>
        </w:rPr>
        <w:tab/>
      </w:r>
      <w:r w:rsidRPr="00CA23A1">
        <w:rPr>
          <w:lang w:val="en-US"/>
        </w:rPr>
        <w:t xml:space="preserve">           </w:t>
      </w:r>
      <w:r w:rsidRPr="00CA23A1">
        <w:rPr>
          <w:lang w:val="sr-Cyrl-CS"/>
        </w:rPr>
        <w:t>др Данило Рончевић</w:t>
      </w:r>
    </w:p>
    <w:p w14:paraId="47EA68D1" w14:textId="77777777" w:rsidR="000A11D0" w:rsidRDefault="000A11D0"/>
    <w:sectPr w:rsidR="000A11D0" w:rsidSect="00F010BC">
      <w:pgSz w:w="11907" w:h="16840" w:code="9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EAC"/>
    <w:multiLevelType w:val="hybridMultilevel"/>
    <w:tmpl w:val="0B44A1BC"/>
    <w:lvl w:ilvl="0" w:tplc="74DA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8C"/>
    <w:rsid w:val="000A11D0"/>
    <w:rsid w:val="002029DF"/>
    <w:rsid w:val="0024031D"/>
    <w:rsid w:val="002618F8"/>
    <w:rsid w:val="0027042E"/>
    <w:rsid w:val="00581F16"/>
    <w:rsid w:val="006C6819"/>
    <w:rsid w:val="0078458C"/>
    <w:rsid w:val="007A33BB"/>
    <w:rsid w:val="00C74551"/>
    <w:rsid w:val="00D8649C"/>
    <w:rsid w:val="00DB1D9D"/>
    <w:rsid w:val="00DF4DF7"/>
    <w:rsid w:val="00F2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D8A80"/>
  <w15:chartTrackingRefBased/>
  <w15:docId w15:val="{B3302194-5B51-47A5-B64E-26023D12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58C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78458C"/>
    <w:rPr>
      <w:b/>
      <w:bCs/>
    </w:rPr>
  </w:style>
  <w:style w:type="table" w:styleId="TableGrid">
    <w:name w:val="Table Grid"/>
    <w:basedOn w:val="TableNormal"/>
    <w:uiPriority w:val="39"/>
    <w:rsid w:val="0078458C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845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polj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Dolić</dc:creator>
  <cp:keywords/>
  <dc:description/>
  <cp:lastModifiedBy>Katarina Dolić</cp:lastModifiedBy>
  <cp:revision>5</cp:revision>
  <cp:lastPrinted>2022-08-02T09:57:00Z</cp:lastPrinted>
  <dcterms:created xsi:type="dcterms:W3CDTF">2022-08-01T08:11:00Z</dcterms:created>
  <dcterms:modified xsi:type="dcterms:W3CDTF">2022-08-02T11:28:00Z</dcterms:modified>
</cp:coreProperties>
</file>